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A4345" w14:textId="3839B036" w:rsidR="00E90F28" w:rsidRPr="00CD7EDF" w:rsidRDefault="00BC1336" w:rsidP="00BC13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 xml:space="preserve">Zápis č. </w:t>
      </w:r>
      <w:r w:rsidR="00C60B4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B362E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063B0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478EE70" w14:textId="571DA722" w:rsidR="00CD7EDF" w:rsidRPr="00CD7EDF" w:rsidRDefault="00CD7EDF" w:rsidP="00C11E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>z</w:t>
      </w:r>
      <w:r w:rsidR="00BC1336" w:rsidRPr="00CD7EDF">
        <w:rPr>
          <w:rFonts w:ascii="Times New Roman" w:hAnsi="Times New Roman" w:cs="Times New Roman"/>
          <w:sz w:val="28"/>
          <w:szCs w:val="28"/>
        </w:rPr>
        <w:t> </w:t>
      </w:r>
      <w:r w:rsidR="00EB206D">
        <w:rPr>
          <w:rFonts w:ascii="Times New Roman" w:hAnsi="Times New Roman" w:cs="Times New Roman"/>
          <w:sz w:val="28"/>
          <w:szCs w:val="28"/>
        </w:rPr>
        <w:t>v</w:t>
      </w:r>
      <w:r w:rsidR="00BC1336" w:rsidRPr="00CD7EDF">
        <w:rPr>
          <w:rFonts w:ascii="Times New Roman" w:hAnsi="Times New Roman" w:cs="Times New Roman"/>
          <w:sz w:val="28"/>
          <w:szCs w:val="28"/>
        </w:rPr>
        <w:t>eřejného zasedání zastupitelstva obce Tmaň,</w:t>
      </w:r>
      <w:r w:rsidRPr="00CD7EDF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které se konalo </w:t>
      </w:r>
      <w:r w:rsidRPr="00CD7EDF">
        <w:rPr>
          <w:rFonts w:ascii="Times New Roman" w:hAnsi="Times New Roman" w:cs="Times New Roman"/>
          <w:sz w:val="28"/>
          <w:szCs w:val="28"/>
        </w:rPr>
        <w:br/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dne </w:t>
      </w:r>
      <w:r w:rsidR="00C60B49">
        <w:rPr>
          <w:rFonts w:ascii="Times New Roman" w:hAnsi="Times New Roman" w:cs="Times New Roman"/>
          <w:sz w:val="28"/>
          <w:szCs w:val="28"/>
        </w:rPr>
        <w:t>29</w:t>
      </w:r>
      <w:r w:rsidR="00BC1336" w:rsidRPr="00CD7EDF">
        <w:rPr>
          <w:rFonts w:ascii="Times New Roman" w:hAnsi="Times New Roman" w:cs="Times New Roman"/>
          <w:sz w:val="28"/>
          <w:szCs w:val="28"/>
        </w:rPr>
        <w:t>.</w:t>
      </w:r>
      <w:r w:rsidR="00FB362E">
        <w:rPr>
          <w:rFonts w:ascii="Times New Roman" w:hAnsi="Times New Roman" w:cs="Times New Roman"/>
          <w:sz w:val="28"/>
          <w:szCs w:val="28"/>
        </w:rPr>
        <w:t xml:space="preserve"> </w:t>
      </w:r>
      <w:r w:rsidR="00C60B49">
        <w:rPr>
          <w:rFonts w:ascii="Times New Roman" w:hAnsi="Times New Roman" w:cs="Times New Roman"/>
          <w:sz w:val="28"/>
          <w:szCs w:val="28"/>
        </w:rPr>
        <w:t>10</w:t>
      </w:r>
      <w:r w:rsidR="00D538D5">
        <w:rPr>
          <w:rFonts w:ascii="Times New Roman" w:hAnsi="Times New Roman" w:cs="Times New Roman"/>
          <w:sz w:val="28"/>
          <w:szCs w:val="28"/>
        </w:rPr>
        <w:t>.</w:t>
      </w:r>
      <w:r w:rsidR="00EB206D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>202</w:t>
      </w:r>
      <w:r w:rsidR="000063B0">
        <w:rPr>
          <w:rFonts w:ascii="Times New Roman" w:hAnsi="Times New Roman" w:cs="Times New Roman"/>
          <w:sz w:val="28"/>
          <w:szCs w:val="28"/>
        </w:rPr>
        <w:t>4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 v přístavbě Kulturního domu ve Tmani.</w:t>
      </w:r>
    </w:p>
    <w:p w14:paraId="561FB6B1" w14:textId="2B19BF6F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Zasedání bylo zahájeno v 19:</w:t>
      </w:r>
      <w:r w:rsidR="000E28E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hod a skončilo v 19:</w:t>
      </w:r>
      <w:r w:rsidR="00C60B49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hod. Z celkového počtu 15 zastupitelů bylo přítomno 1</w:t>
      </w:r>
      <w:r w:rsidR="00C60B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zastupitelů. Zastupitelstvo bylo schopno se usnášet po celou dobu zasedání. Zasedání se zúčastnil</w:t>
      </w:r>
      <w:r w:rsidR="000E28EC">
        <w:rPr>
          <w:rFonts w:ascii="Times New Roman" w:hAnsi="Times New Roman" w:cs="Times New Roman"/>
          <w:sz w:val="24"/>
          <w:szCs w:val="24"/>
        </w:rPr>
        <w:t xml:space="preserve">i </w:t>
      </w:r>
      <w:r w:rsidR="00C60B49">
        <w:rPr>
          <w:rFonts w:ascii="Times New Roman" w:hAnsi="Times New Roman" w:cs="Times New Roman"/>
          <w:sz w:val="24"/>
          <w:szCs w:val="24"/>
        </w:rPr>
        <w:t>3</w:t>
      </w:r>
      <w:r w:rsidR="000E2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občan</w:t>
      </w:r>
      <w:r w:rsidR="000E28E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79C2FE" w14:textId="0A95B779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bCs/>
          <w:sz w:val="24"/>
          <w:szCs w:val="24"/>
        </w:rPr>
        <w:t>Přítomní zastupitelé</w:t>
      </w:r>
      <w:r>
        <w:rPr>
          <w:rFonts w:ascii="Times New Roman" w:hAnsi="Times New Roman" w:cs="Times New Roman"/>
          <w:sz w:val="24"/>
          <w:szCs w:val="24"/>
        </w:rPr>
        <w:t xml:space="preserve">: Ing. Jaromír Frühling (starosta obce), Antonín </w:t>
      </w:r>
      <w:proofErr w:type="spellStart"/>
      <w:r>
        <w:rPr>
          <w:rFonts w:ascii="Times New Roman" w:hAnsi="Times New Roman" w:cs="Times New Roman"/>
          <w:sz w:val="24"/>
          <w:szCs w:val="24"/>
        </w:rPr>
        <w:t>Kiml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(I. místostarosta), Petr Krejčí st. (II. místostarosta), Milan Kopačka, 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Sakáč</w:t>
      </w:r>
      <w:proofErr w:type="spellEnd"/>
      <w:r w:rsidR="00E157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Ing. Radek Šedivý, Radek Haas, </w:t>
      </w:r>
      <w:r w:rsidR="00C63A56">
        <w:rPr>
          <w:rFonts w:ascii="Times New Roman" w:hAnsi="Times New Roman" w:cs="Times New Roman"/>
          <w:sz w:val="24"/>
          <w:szCs w:val="24"/>
        </w:rPr>
        <w:t xml:space="preserve">Tomáš Kvasnička, </w:t>
      </w:r>
      <w:r w:rsidR="00C60B49">
        <w:rPr>
          <w:rFonts w:ascii="Times New Roman" w:hAnsi="Times New Roman" w:cs="Times New Roman"/>
          <w:sz w:val="24"/>
          <w:szCs w:val="24"/>
        </w:rPr>
        <w:t>Tereza Cholevová, Tomáš Procházka</w:t>
      </w:r>
      <w:r w:rsidR="008462C9">
        <w:rPr>
          <w:rFonts w:ascii="Times New Roman" w:hAnsi="Times New Roman" w:cs="Times New Roman"/>
          <w:sz w:val="24"/>
          <w:szCs w:val="24"/>
        </w:rPr>
        <w:t xml:space="preserve"> – příchod v 19:1</w:t>
      </w:r>
      <w:r w:rsidR="0061413E">
        <w:rPr>
          <w:rFonts w:ascii="Times New Roman" w:hAnsi="Times New Roman" w:cs="Times New Roman"/>
          <w:sz w:val="24"/>
          <w:szCs w:val="24"/>
        </w:rPr>
        <w:t>5</w:t>
      </w:r>
      <w:r w:rsidR="008462C9">
        <w:rPr>
          <w:rFonts w:ascii="Times New Roman" w:hAnsi="Times New Roman" w:cs="Times New Roman"/>
          <w:sz w:val="24"/>
          <w:szCs w:val="24"/>
        </w:rPr>
        <w:t xml:space="preserve"> hod</w:t>
      </w:r>
      <w:r w:rsidR="00C60B49">
        <w:rPr>
          <w:rFonts w:ascii="Times New Roman" w:hAnsi="Times New Roman" w:cs="Times New Roman"/>
          <w:sz w:val="24"/>
          <w:szCs w:val="24"/>
        </w:rPr>
        <w:t xml:space="preserve">, Zdeněk Vinš </w:t>
      </w:r>
    </w:p>
    <w:p w14:paraId="166DA092" w14:textId="7B9D90D8" w:rsidR="000E28EC" w:rsidRDefault="000E28EC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8EC">
        <w:rPr>
          <w:rFonts w:ascii="Times New Roman" w:hAnsi="Times New Roman" w:cs="Times New Roman"/>
          <w:b/>
          <w:bCs/>
          <w:sz w:val="24"/>
          <w:szCs w:val="24"/>
        </w:rPr>
        <w:t>Omluvení zastupitelé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60B49">
        <w:rPr>
          <w:rFonts w:ascii="Times New Roman" w:hAnsi="Times New Roman" w:cs="Times New Roman"/>
          <w:sz w:val="24"/>
          <w:szCs w:val="24"/>
        </w:rPr>
        <w:t xml:space="preserve">Mgr. Hana Laňová, Jan Plátěnka, Roman </w:t>
      </w:r>
      <w:proofErr w:type="spellStart"/>
      <w:r w:rsidR="00C60B49">
        <w:rPr>
          <w:rFonts w:ascii="Times New Roman" w:hAnsi="Times New Roman" w:cs="Times New Roman"/>
          <w:sz w:val="24"/>
          <w:szCs w:val="24"/>
        </w:rPr>
        <w:t>Sudík</w:t>
      </w:r>
      <w:proofErr w:type="spellEnd"/>
      <w:r w:rsidR="00C60B49">
        <w:rPr>
          <w:rFonts w:ascii="Times New Roman" w:hAnsi="Times New Roman" w:cs="Times New Roman"/>
          <w:sz w:val="24"/>
          <w:szCs w:val="24"/>
        </w:rPr>
        <w:t xml:space="preserve">, Petr Krejčí ml. </w:t>
      </w:r>
    </w:p>
    <w:p w14:paraId="4BFE7CD8" w14:textId="5C70D95A" w:rsidR="00BC1336" w:rsidRPr="00F25EE8" w:rsidRDefault="00931E7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C1336" w:rsidRPr="00F25EE8">
        <w:rPr>
          <w:rFonts w:ascii="Times New Roman" w:hAnsi="Times New Roman" w:cs="Times New Roman"/>
          <w:b/>
          <w:bCs/>
          <w:sz w:val="24"/>
          <w:szCs w:val="24"/>
        </w:rPr>
        <w:t>rogram zasedání zastupitelstva obce Tmaň:</w:t>
      </w:r>
    </w:p>
    <w:p w14:paraId="2E78B25F" w14:textId="001E5585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14:paraId="26C379E1" w14:textId="07BBB55E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Organizační záležitosti</w:t>
      </w:r>
    </w:p>
    <w:p w14:paraId="66FC7631" w14:textId="100389B8" w:rsidR="00BC1336" w:rsidRDefault="00B3413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usnesení z minulého VZZO a zpráva kontrolního výboru</w:t>
      </w:r>
    </w:p>
    <w:p w14:paraId="1BFD62DB" w14:textId="08FC0BF0" w:rsidR="00C63A56" w:rsidRDefault="00B3413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finančního výboru</w:t>
      </w:r>
    </w:p>
    <w:p w14:paraId="09A10CA0" w14:textId="3084D6F1" w:rsidR="00B3413E" w:rsidRDefault="00B3413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z činnosti Rady obce</w:t>
      </w:r>
    </w:p>
    <w:p w14:paraId="6CB2CD69" w14:textId="1C7CC4E9" w:rsidR="00C60B49" w:rsidRDefault="00C60B49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Přijetí dotace od Středočeského kraje a uzavření veřejnoprávní smlouvy o poskytnutí dotace </w:t>
      </w:r>
    </w:p>
    <w:p w14:paraId="4364C1F8" w14:textId="2ABD161E" w:rsidR="00C60B49" w:rsidRDefault="00C60B49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Termínovaný vklad</w:t>
      </w:r>
    </w:p>
    <w:p w14:paraId="265F081D" w14:textId="09E99778" w:rsidR="00C60B49" w:rsidRPr="00BC5A47" w:rsidRDefault="00B3413E" w:rsidP="00BC5A47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</w:t>
      </w:r>
      <w:r w:rsidR="00145A0A">
        <w:rPr>
          <w:rFonts w:ascii="Times New Roman" w:hAnsi="Times New Roman" w:cs="Times New Roman"/>
          <w:sz w:val="24"/>
          <w:szCs w:val="24"/>
        </w:rPr>
        <w:t xml:space="preserve">– Rozpočtové změny č. </w:t>
      </w:r>
      <w:r w:rsidR="00C60B49">
        <w:rPr>
          <w:rFonts w:ascii="Times New Roman" w:hAnsi="Times New Roman" w:cs="Times New Roman"/>
          <w:sz w:val="24"/>
          <w:szCs w:val="24"/>
        </w:rPr>
        <w:t>1</w:t>
      </w:r>
      <w:r w:rsidR="00740C97">
        <w:rPr>
          <w:rFonts w:ascii="Times New Roman" w:hAnsi="Times New Roman" w:cs="Times New Roman"/>
          <w:sz w:val="24"/>
          <w:szCs w:val="24"/>
        </w:rPr>
        <w:t>1</w:t>
      </w:r>
    </w:p>
    <w:p w14:paraId="71776FEB" w14:textId="58B7DED5" w:rsidR="00BF32D0" w:rsidRDefault="00BF32D0" w:rsidP="00BF32D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Diskuse </w:t>
      </w:r>
    </w:p>
    <w:p w14:paraId="2C832ADB" w14:textId="2C6175EF" w:rsidR="00BF32D0" w:rsidRDefault="00BF32D0" w:rsidP="00BF32D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 </w:t>
      </w:r>
    </w:p>
    <w:p w14:paraId="03AB737D" w14:textId="77777777" w:rsidR="0088714D" w:rsidRPr="00BF32D0" w:rsidRDefault="0088714D" w:rsidP="0088714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572D47" w14:textId="60F25409" w:rsidR="00BC1336" w:rsidRPr="00F25EE8" w:rsidRDefault="00BC133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1.</w:t>
      </w:r>
    </w:p>
    <w:p w14:paraId="6FCAF99C" w14:textId="2AC9AF38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VZZO zahájil a řídil starosta obce pan Ing. Jaromír Frühling</w:t>
      </w:r>
      <w:r w:rsidR="0006039E">
        <w:rPr>
          <w:rFonts w:ascii="Times New Roman" w:hAnsi="Times New Roman" w:cs="Times New Roman"/>
          <w:sz w:val="24"/>
          <w:szCs w:val="24"/>
        </w:rPr>
        <w:t>.</w:t>
      </w:r>
    </w:p>
    <w:p w14:paraId="247958B1" w14:textId="77777777" w:rsidR="00922D90" w:rsidRDefault="00922D90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7373BA" w14:textId="18E55502" w:rsidR="00F25EE8" w:rsidRPr="00F25EE8" w:rsidRDefault="00F25EE8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2.</w:t>
      </w:r>
    </w:p>
    <w:p w14:paraId="30FAF103" w14:textId="44A9410C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Ověřovatelé zápisu</w:t>
      </w:r>
    </w:p>
    <w:p w14:paraId="405D8D6E" w14:textId="38B17B9E" w:rsidR="00F25EE8" w:rsidRDefault="00F25EE8" w:rsidP="00F25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Ověřovateli zápisu byli navrženi pan </w:t>
      </w:r>
      <w:r w:rsidR="008462C9">
        <w:rPr>
          <w:rFonts w:ascii="Times New Roman" w:hAnsi="Times New Roman" w:cs="Times New Roman"/>
          <w:sz w:val="24"/>
          <w:szCs w:val="24"/>
        </w:rPr>
        <w:t>Tomáš Kvasnička</w:t>
      </w:r>
      <w:r w:rsidR="00C22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pan </w:t>
      </w:r>
      <w:r w:rsidR="00651F1C">
        <w:rPr>
          <w:rFonts w:ascii="Times New Roman" w:hAnsi="Times New Roman" w:cs="Times New Roman"/>
          <w:sz w:val="24"/>
          <w:szCs w:val="24"/>
        </w:rPr>
        <w:t xml:space="preserve">Radek </w:t>
      </w:r>
      <w:r w:rsidR="008462C9">
        <w:rPr>
          <w:rFonts w:ascii="Times New Roman" w:hAnsi="Times New Roman" w:cs="Times New Roman"/>
          <w:sz w:val="24"/>
          <w:szCs w:val="24"/>
        </w:rPr>
        <w:t>Šedivý</w:t>
      </w:r>
    </w:p>
    <w:p w14:paraId="7501FA04" w14:textId="77777777" w:rsidR="00F25EE8" w:rsidRPr="00F25EE8" w:rsidRDefault="00F25EE8" w:rsidP="00F25EE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4122FF98" w14:textId="1B062284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jako ověřovatele zápisu pana </w:t>
      </w:r>
      <w:r w:rsidR="008462C9">
        <w:rPr>
          <w:rFonts w:ascii="Times New Roman" w:hAnsi="Times New Roman" w:cs="Times New Roman"/>
          <w:sz w:val="24"/>
          <w:szCs w:val="24"/>
        </w:rPr>
        <w:t>Tomáše Kvasničku</w:t>
      </w:r>
      <w:r w:rsidR="00BF3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pana</w:t>
      </w:r>
      <w:r w:rsidR="000063B0">
        <w:rPr>
          <w:rFonts w:ascii="Times New Roman" w:hAnsi="Times New Roman" w:cs="Times New Roman"/>
          <w:sz w:val="24"/>
          <w:szCs w:val="24"/>
        </w:rPr>
        <w:t xml:space="preserve"> </w:t>
      </w:r>
      <w:r w:rsidR="00651F1C">
        <w:rPr>
          <w:rFonts w:ascii="Times New Roman" w:hAnsi="Times New Roman" w:cs="Times New Roman"/>
          <w:sz w:val="24"/>
          <w:szCs w:val="24"/>
        </w:rPr>
        <w:t xml:space="preserve">Radka </w:t>
      </w:r>
      <w:r w:rsidR="008462C9">
        <w:rPr>
          <w:rFonts w:ascii="Times New Roman" w:hAnsi="Times New Roman" w:cs="Times New Roman"/>
          <w:sz w:val="24"/>
          <w:szCs w:val="24"/>
        </w:rPr>
        <w:t>Šedivého</w:t>
      </w:r>
      <w:r w:rsidR="00651F1C">
        <w:rPr>
          <w:rFonts w:ascii="Times New Roman" w:hAnsi="Times New Roman" w:cs="Times New Roman"/>
          <w:sz w:val="24"/>
          <w:szCs w:val="24"/>
        </w:rPr>
        <w:t>.</w:t>
      </w:r>
    </w:p>
    <w:p w14:paraId="7ACC5A54" w14:textId="2AE5D19A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ověřovatelích zápisu:</w:t>
      </w:r>
    </w:p>
    <w:p w14:paraId="42E916C8" w14:textId="00311E1C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8462C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75AB">
        <w:rPr>
          <w:rFonts w:ascii="Times New Roman" w:hAnsi="Times New Roman" w:cs="Times New Roman"/>
          <w:sz w:val="24"/>
          <w:szCs w:val="24"/>
        </w:rPr>
        <w:tab/>
      </w:r>
      <w:r w:rsidR="004F09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11F3C76C" w14:textId="1576E0DC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651F1C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B760C2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</w:p>
    <w:p w14:paraId="5D7C7F8B" w14:textId="0BE85129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E6FDD" w14:textId="4984E56B" w:rsid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Zapisovatelé zápisu</w:t>
      </w:r>
    </w:p>
    <w:p w14:paraId="23F0E554" w14:textId="3474075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Zapisovate</w:t>
      </w:r>
      <w:r w:rsidR="00585CF9">
        <w:rPr>
          <w:rFonts w:ascii="Times New Roman" w:hAnsi="Times New Roman" w:cs="Times New Roman"/>
          <w:sz w:val="24"/>
          <w:szCs w:val="24"/>
        </w:rPr>
        <w:t>lky</w:t>
      </w:r>
      <w:r>
        <w:rPr>
          <w:rFonts w:ascii="Times New Roman" w:hAnsi="Times New Roman" w:cs="Times New Roman"/>
          <w:sz w:val="24"/>
          <w:szCs w:val="24"/>
        </w:rPr>
        <w:t xml:space="preserve"> zápisu byly navrženy paní </w:t>
      </w:r>
      <w:r w:rsidR="00B472A3">
        <w:rPr>
          <w:rFonts w:ascii="Times New Roman" w:hAnsi="Times New Roman" w:cs="Times New Roman"/>
          <w:sz w:val="24"/>
          <w:szCs w:val="24"/>
        </w:rPr>
        <w:t>Kateřina Rysová</w:t>
      </w:r>
      <w:r>
        <w:rPr>
          <w:rFonts w:ascii="Times New Roman" w:hAnsi="Times New Roman" w:cs="Times New Roman"/>
          <w:sz w:val="24"/>
          <w:szCs w:val="24"/>
        </w:rPr>
        <w:t xml:space="preserve"> a paní </w:t>
      </w:r>
      <w:r w:rsidR="00C22DB8">
        <w:rPr>
          <w:rFonts w:ascii="Times New Roman" w:hAnsi="Times New Roman" w:cs="Times New Roman"/>
          <w:sz w:val="24"/>
          <w:szCs w:val="24"/>
        </w:rPr>
        <w:t>Petr</w:t>
      </w:r>
      <w:r w:rsidR="00585CF9">
        <w:rPr>
          <w:rFonts w:ascii="Times New Roman" w:hAnsi="Times New Roman" w:cs="Times New Roman"/>
          <w:sz w:val="24"/>
          <w:szCs w:val="24"/>
        </w:rPr>
        <w:t>a</w:t>
      </w:r>
      <w:r w:rsidR="00C22DB8">
        <w:rPr>
          <w:rFonts w:ascii="Times New Roman" w:hAnsi="Times New Roman" w:cs="Times New Roman"/>
          <w:sz w:val="24"/>
          <w:szCs w:val="24"/>
        </w:rPr>
        <w:t xml:space="preserve"> Vinšov</w:t>
      </w:r>
      <w:r w:rsidR="00585CF9">
        <w:rPr>
          <w:rFonts w:ascii="Times New Roman" w:hAnsi="Times New Roman" w:cs="Times New Roman"/>
          <w:sz w:val="24"/>
          <w:szCs w:val="24"/>
        </w:rPr>
        <w:t>á.</w:t>
      </w:r>
    </w:p>
    <w:p w14:paraId="08924C39" w14:textId="54F6FF8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22B5C4FF" w14:textId="20AC829E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jako zapisovatel</w:t>
      </w:r>
      <w:r w:rsidR="008073E1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zápisu paní </w:t>
      </w:r>
      <w:r w:rsidR="00B472A3">
        <w:rPr>
          <w:rFonts w:ascii="Times New Roman" w:hAnsi="Times New Roman" w:cs="Times New Roman"/>
          <w:sz w:val="24"/>
          <w:szCs w:val="24"/>
        </w:rPr>
        <w:t>Kateřinu Rysovou</w:t>
      </w:r>
      <w:r>
        <w:rPr>
          <w:rFonts w:ascii="Times New Roman" w:hAnsi="Times New Roman" w:cs="Times New Roman"/>
          <w:sz w:val="24"/>
          <w:szCs w:val="24"/>
        </w:rPr>
        <w:t xml:space="preserve"> a paní </w:t>
      </w:r>
      <w:r w:rsidR="00C22DB8">
        <w:rPr>
          <w:rFonts w:ascii="Times New Roman" w:hAnsi="Times New Roman" w:cs="Times New Roman"/>
          <w:sz w:val="24"/>
          <w:szCs w:val="24"/>
        </w:rPr>
        <w:t>Petru Vinšovou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ED5AA" w14:textId="790904A1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333856">
        <w:rPr>
          <w:rFonts w:ascii="Times New Roman" w:hAnsi="Times New Roman" w:cs="Times New Roman"/>
          <w:sz w:val="24"/>
          <w:szCs w:val="24"/>
          <w:u w:val="single"/>
        </w:rPr>
        <w:t>zapisovatel</w:t>
      </w:r>
      <w:r w:rsidR="00585CF9">
        <w:rPr>
          <w:rFonts w:ascii="Times New Roman" w:hAnsi="Times New Roman" w:cs="Times New Roman"/>
          <w:sz w:val="24"/>
          <w:szCs w:val="24"/>
          <w:u w:val="single"/>
        </w:rPr>
        <w:t>kách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 zápisu:</w:t>
      </w:r>
    </w:p>
    <w:p w14:paraId="4C67B0A0" w14:textId="3DCF730C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B760C2">
        <w:rPr>
          <w:rFonts w:ascii="Times New Roman" w:hAnsi="Times New Roman" w:cs="Times New Roman"/>
          <w:sz w:val="24"/>
          <w:szCs w:val="24"/>
        </w:rPr>
        <w:t>0</w:t>
      </w:r>
      <w:r w:rsidR="00C63A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75AB">
        <w:rPr>
          <w:rFonts w:ascii="Times New Roman" w:hAnsi="Times New Roman" w:cs="Times New Roman"/>
          <w:sz w:val="24"/>
          <w:szCs w:val="24"/>
        </w:rPr>
        <w:tab/>
      </w:r>
      <w:r w:rsidR="004F09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40EFCA1C" w14:textId="031273F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651F1C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B760C2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</w:p>
    <w:p w14:paraId="5DD0A89B" w14:textId="28E13301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6E6808" w14:textId="0B58BE85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Program VZZO</w:t>
      </w:r>
    </w:p>
    <w:p w14:paraId="66919E46" w14:textId="6BFD0544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navrženým programem VZZO (příloha č. 1)</w:t>
      </w:r>
    </w:p>
    <w:p w14:paraId="36D68A89" w14:textId="75382C69" w:rsidR="00145A0A" w:rsidRPr="00145A0A" w:rsidRDefault="00145A0A" w:rsidP="00145A0A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 přidán 1 schvalovací bod – rozpočtové změny č. </w:t>
      </w:r>
      <w:r w:rsidR="00B760C2">
        <w:rPr>
          <w:rFonts w:ascii="Times New Roman" w:hAnsi="Times New Roman" w:cs="Times New Roman"/>
          <w:sz w:val="24"/>
          <w:szCs w:val="24"/>
        </w:rPr>
        <w:t>1</w:t>
      </w:r>
      <w:r w:rsidR="00512C66">
        <w:rPr>
          <w:rFonts w:ascii="Times New Roman" w:hAnsi="Times New Roman" w:cs="Times New Roman"/>
          <w:sz w:val="24"/>
          <w:szCs w:val="24"/>
        </w:rPr>
        <w:t>1</w:t>
      </w:r>
    </w:p>
    <w:p w14:paraId="64BFF025" w14:textId="559CE1D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7E90D456" w14:textId="5534DED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program dnešního VZZO v předloženém znění</w:t>
      </w:r>
      <w:r w:rsidR="00BF0A6B">
        <w:rPr>
          <w:rFonts w:ascii="Times New Roman" w:hAnsi="Times New Roman" w:cs="Times New Roman"/>
          <w:sz w:val="24"/>
          <w:szCs w:val="24"/>
        </w:rPr>
        <w:t>.</w:t>
      </w:r>
    </w:p>
    <w:p w14:paraId="2CD14DFF" w14:textId="0ABE41F4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programu VZZO:</w:t>
      </w:r>
    </w:p>
    <w:p w14:paraId="28626F20" w14:textId="775CCA72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B760C2">
        <w:rPr>
          <w:rFonts w:ascii="Times New Roman" w:hAnsi="Times New Roman" w:cs="Times New Roman"/>
          <w:sz w:val="24"/>
          <w:szCs w:val="24"/>
        </w:rPr>
        <w:t>0</w:t>
      </w:r>
      <w:r w:rsidR="007B75AB">
        <w:rPr>
          <w:rFonts w:ascii="Times New Roman" w:hAnsi="Times New Roman" w:cs="Times New Roman"/>
          <w:sz w:val="24"/>
          <w:szCs w:val="24"/>
        </w:rPr>
        <w:tab/>
      </w:r>
      <w:r w:rsidR="00F21786">
        <w:rPr>
          <w:rFonts w:ascii="Times New Roman" w:hAnsi="Times New Roman" w:cs="Times New Roman"/>
          <w:sz w:val="24"/>
          <w:szCs w:val="24"/>
        </w:rPr>
        <w:tab/>
      </w:r>
      <w:r w:rsidR="00C63A56">
        <w:rPr>
          <w:rFonts w:ascii="Times New Roman" w:hAnsi="Times New Roman" w:cs="Times New Roman"/>
          <w:sz w:val="24"/>
          <w:szCs w:val="24"/>
        </w:rPr>
        <w:tab/>
      </w:r>
      <w:r w:rsidR="004F09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634DF8D6" w14:textId="36439FCE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145A0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B760C2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</w:p>
    <w:p w14:paraId="68821560" w14:textId="77777777" w:rsidR="00B472A3" w:rsidRDefault="00B472A3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649DF8" w14:textId="75AD8BBC" w:rsidR="00B472A3" w:rsidRPr="00B472A3" w:rsidRDefault="00B472A3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2A3">
        <w:rPr>
          <w:rFonts w:ascii="Times New Roman" w:hAnsi="Times New Roman" w:cs="Times New Roman"/>
          <w:b/>
          <w:bCs/>
          <w:sz w:val="24"/>
          <w:szCs w:val="24"/>
        </w:rPr>
        <w:t>K bodu 3.</w:t>
      </w:r>
    </w:p>
    <w:p w14:paraId="449011B2" w14:textId="3AB79C44" w:rsidR="00D16B20" w:rsidRDefault="00505607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Kontrola usnesení z minulého VZZO a zpráva z kontrolního výboru </w:t>
      </w:r>
      <w:r w:rsidR="00A64607" w:rsidRPr="00A64607">
        <w:rPr>
          <w:rFonts w:ascii="Times New Roman" w:hAnsi="Times New Roman" w:cs="Times New Roman"/>
          <w:sz w:val="24"/>
          <w:szCs w:val="24"/>
        </w:rPr>
        <w:t>(příloha č.2)</w:t>
      </w:r>
    </w:p>
    <w:p w14:paraId="081F5C43" w14:textId="35E34E82" w:rsidR="00505607" w:rsidRPr="001831CD" w:rsidRDefault="00505607" w:rsidP="00505607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D">
        <w:rPr>
          <w:rFonts w:ascii="Times New Roman" w:hAnsi="Times New Roman" w:cs="Times New Roman"/>
          <w:sz w:val="24"/>
          <w:szCs w:val="24"/>
        </w:rPr>
        <w:t>přednesl</w:t>
      </w:r>
      <w:r w:rsidR="00B760C2">
        <w:rPr>
          <w:rFonts w:ascii="Times New Roman" w:hAnsi="Times New Roman" w:cs="Times New Roman"/>
          <w:sz w:val="24"/>
          <w:szCs w:val="24"/>
        </w:rPr>
        <w:t>a</w:t>
      </w:r>
      <w:r w:rsidRPr="001831CD">
        <w:rPr>
          <w:rFonts w:ascii="Times New Roman" w:hAnsi="Times New Roman" w:cs="Times New Roman"/>
          <w:sz w:val="24"/>
          <w:szCs w:val="24"/>
        </w:rPr>
        <w:t xml:space="preserve"> </w:t>
      </w:r>
      <w:r w:rsidR="00B760C2">
        <w:rPr>
          <w:rFonts w:ascii="Times New Roman" w:hAnsi="Times New Roman" w:cs="Times New Roman"/>
          <w:sz w:val="24"/>
          <w:szCs w:val="24"/>
        </w:rPr>
        <w:t>členka</w:t>
      </w:r>
      <w:r w:rsidRPr="001831CD">
        <w:rPr>
          <w:rFonts w:ascii="Times New Roman" w:hAnsi="Times New Roman" w:cs="Times New Roman"/>
          <w:sz w:val="24"/>
          <w:szCs w:val="24"/>
        </w:rPr>
        <w:t xml:space="preserve"> kontrolního výboru pa</w:t>
      </w:r>
      <w:r w:rsidR="00B760C2">
        <w:rPr>
          <w:rFonts w:ascii="Times New Roman" w:hAnsi="Times New Roman" w:cs="Times New Roman"/>
          <w:sz w:val="24"/>
          <w:szCs w:val="24"/>
        </w:rPr>
        <w:t>ní Tereza Cholevová</w:t>
      </w:r>
    </w:p>
    <w:p w14:paraId="388CC7E1" w14:textId="7F4E130A" w:rsidR="00505607" w:rsidRDefault="00505607" w:rsidP="005056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4.</w:t>
      </w:r>
    </w:p>
    <w:p w14:paraId="5BF80D8E" w14:textId="7DAC5BC0" w:rsidR="00505607" w:rsidRDefault="0061413E" w:rsidP="005056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Zpráva z finančního výboru </w:t>
      </w:r>
      <w:r w:rsidR="00505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607" w:rsidRPr="00A64607">
        <w:rPr>
          <w:rFonts w:ascii="Times New Roman" w:hAnsi="Times New Roman" w:cs="Times New Roman"/>
          <w:sz w:val="24"/>
          <w:szCs w:val="24"/>
        </w:rPr>
        <w:t>(příloha č. 3)</w:t>
      </w:r>
    </w:p>
    <w:p w14:paraId="63A76875" w14:textId="75774313" w:rsidR="00505607" w:rsidRPr="001831CD" w:rsidRDefault="00505607" w:rsidP="00505607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D">
        <w:rPr>
          <w:rFonts w:ascii="Times New Roman" w:hAnsi="Times New Roman" w:cs="Times New Roman"/>
          <w:sz w:val="24"/>
          <w:szCs w:val="24"/>
        </w:rPr>
        <w:t>přednesl předseda finančního výboru pan Tomáš Kvasnička</w:t>
      </w:r>
    </w:p>
    <w:p w14:paraId="0BD8E7F1" w14:textId="600420C0" w:rsidR="00505607" w:rsidRDefault="00505607" w:rsidP="005056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5.</w:t>
      </w:r>
    </w:p>
    <w:p w14:paraId="2E0AC2E3" w14:textId="7E835548" w:rsidR="00A64607" w:rsidRDefault="00A64607" w:rsidP="005056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Zpráva z činnosti rady obce </w:t>
      </w:r>
    </w:p>
    <w:p w14:paraId="53D706BE" w14:textId="60541801" w:rsidR="00D16B20" w:rsidRDefault="00505607" w:rsidP="00D16B20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D">
        <w:rPr>
          <w:rFonts w:ascii="Times New Roman" w:hAnsi="Times New Roman" w:cs="Times New Roman"/>
          <w:sz w:val="24"/>
          <w:szCs w:val="24"/>
        </w:rPr>
        <w:t xml:space="preserve">přednesl starosta obce pan Jaromír </w:t>
      </w:r>
      <w:proofErr w:type="spellStart"/>
      <w:r w:rsidRPr="001831CD">
        <w:rPr>
          <w:rFonts w:ascii="Times New Roman" w:hAnsi="Times New Roman" w:cs="Times New Roman"/>
          <w:sz w:val="24"/>
          <w:szCs w:val="24"/>
        </w:rPr>
        <w:t>Frühling</w:t>
      </w:r>
      <w:proofErr w:type="spellEnd"/>
    </w:p>
    <w:p w14:paraId="1529D008" w14:textId="77777777" w:rsidR="00D435B7" w:rsidRPr="00B760C2" w:rsidRDefault="00D435B7" w:rsidP="00D435B7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5B173" w14:textId="69F1B914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1831C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5CCD52" w14:textId="49E19680" w:rsidR="004E4A9E" w:rsidRDefault="00B760C2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Přijetí dotace</w:t>
      </w:r>
      <w:r w:rsidR="00D435B7">
        <w:rPr>
          <w:rFonts w:ascii="Times New Roman" w:hAnsi="Times New Roman" w:cs="Times New Roman"/>
          <w:b/>
          <w:bCs/>
          <w:sz w:val="24"/>
          <w:szCs w:val="24"/>
        </w:rPr>
        <w:t xml:space="preserve"> od Středočeského kraje a uzavření veřejnoprávní smlouvy o poskytnutí dotace</w:t>
      </w:r>
    </w:p>
    <w:p w14:paraId="14696E15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2FDC88B5" w14:textId="5EAE2902" w:rsidR="004E4A9E" w:rsidRDefault="009626E9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</w:t>
      </w:r>
      <w:r w:rsidR="00B760C2">
        <w:rPr>
          <w:rFonts w:ascii="Times New Roman" w:hAnsi="Times New Roman" w:cs="Times New Roman"/>
          <w:sz w:val="24"/>
          <w:szCs w:val="24"/>
        </w:rPr>
        <w:t>přijetí dotace z rozpočtu Středočeského kraje a uzavření veřejnoprávní smlouvy o poskytnutí dotace na akci: Rekonstrukce povrchu tělocvičny ZŠ Tmaň</w:t>
      </w:r>
      <w:r w:rsidR="004F0950">
        <w:rPr>
          <w:rFonts w:ascii="Times New Roman" w:hAnsi="Times New Roman" w:cs="Times New Roman"/>
          <w:sz w:val="24"/>
          <w:szCs w:val="24"/>
        </w:rPr>
        <w:t>.</w:t>
      </w:r>
    </w:p>
    <w:p w14:paraId="383439EC" w14:textId="20355E01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Hlasování </w:t>
      </w:r>
      <w:r w:rsidR="00245234"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4F0950">
        <w:rPr>
          <w:rFonts w:ascii="Times New Roman" w:hAnsi="Times New Roman" w:cs="Times New Roman"/>
          <w:sz w:val="24"/>
          <w:szCs w:val="24"/>
          <w:u w:val="single"/>
        </w:rPr>
        <w:t>přijetí dotace</w:t>
      </w:r>
      <w:r w:rsidR="001133C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69EE60E" w14:textId="6CA48FE4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4F0950">
        <w:rPr>
          <w:rFonts w:ascii="Times New Roman" w:hAnsi="Times New Roman" w:cs="Times New Roman"/>
          <w:sz w:val="24"/>
          <w:szCs w:val="24"/>
        </w:rPr>
        <w:t>1</w:t>
      </w:r>
      <w:r w:rsidR="007B75AB">
        <w:rPr>
          <w:rFonts w:ascii="Times New Roman" w:hAnsi="Times New Roman" w:cs="Times New Roman"/>
          <w:sz w:val="24"/>
          <w:szCs w:val="24"/>
        </w:rPr>
        <w:tab/>
      </w:r>
      <w:r w:rsidR="00BF7BCF">
        <w:rPr>
          <w:rFonts w:ascii="Times New Roman" w:hAnsi="Times New Roman" w:cs="Times New Roman"/>
          <w:sz w:val="24"/>
          <w:szCs w:val="24"/>
        </w:rPr>
        <w:tab/>
      </w:r>
      <w:r w:rsidR="004F0950">
        <w:rPr>
          <w:rFonts w:ascii="Times New Roman" w:hAnsi="Times New Roman" w:cs="Times New Roman"/>
          <w:sz w:val="24"/>
          <w:szCs w:val="24"/>
        </w:rPr>
        <w:tab/>
      </w:r>
      <w:r w:rsidR="004F09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658F375B" w14:textId="0695DB2B" w:rsidR="00C11E39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4F0950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="001831CD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4C2E18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2E2E7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1D0B849" w14:textId="77777777" w:rsidR="00DD3D14" w:rsidRDefault="00DD3D14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9E2393" w14:textId="60FB1815" w:rsidR="0009266A" w:rsidRDefault="0009266A" w:rsidP="004E4A9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DD3D14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312E52" w14:textId="135E52B5" w:rsidR="004F0950" w:rsidRDefault="004F0950" w:rsidP="004F09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Termínovaný vklad</w:t>
      </w:r>
    </w:p>
    <w:p w14:paraId="0CCAD955" w14:textId="77777777" w:rsidR="004F0950" w:rsidRPr="00D16B20" w:rsidRDefault="004F0950" w:rsidP="004F09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5D0047AD" w14:textId="4B202BE4" w:rsidR="004F0950" w:rsidRDefault="004F0950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předloženou Smlouvu o termínovaném vkladu č. 7 s individuální pevnou úrokovou sazbou 3,16 % na dobu vkladu 6 měsíců s účinností od </w:t>
      </w:r>
      <w:r w:rsidR="00922D9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31.</w:t>
      </w:r>
      <w:r w:rsidR="00922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</w:t>
      </w:r>
      <w:r w:rsidR="00922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 u Komerční banky a.s. Vklad ve výši 50 000 000,- Kč bude použit z rezervy obce</w:t>
      </w:r>
      <w:r w:rsidR="00922D90">
        <w:rPr>
          <w:rFonts w:ascii="Times New Roman" w:hAnsi="Times New Roman" w:cs="Times New Roman"/>
          <w:sz w:val="24"/>
          <w:szCs w:val="24"/>
        </w:rPr>
        <w:t>.</w:t>
      </w:r>
    </w:p>
    <w:p w14:paraId="6ECAA1B8" w14:textId="71CB0833" w:rsidR="004F0950" w:rsidRPr="00F25EE8" w:rsidRDefault="004F0950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>
        <w:rPr>
          <w:rFonts w:ascii="Times New Roman" w:hAnsi="Times New Roman" w:cs="Times New Roman"/>
          <w:sz w:val="24"/>
          <w:szCs w:val="24"/>
          <w:u w:val="single"/>
        </w:rPr>
        <w:t>o termínovaném vkladu:</w:t>
      </w:r>
    </w:p>
    <w:p w14:paraId="6EAB02EE" w14:textId="349FD2B8" w:rsidR="004F0950" w:rsidRDefault="004F0950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7CFD47B0" w14:textId="767EC74E" w:rsidR="004F0950" w:rsidRDefault="004F0950" w:rsidP="004F09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31/2024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CC9F839" w14:textId="77777777" w:rsidR="004F0950" w:rsidRDefault="004F0950" w:rsidP="004F09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4BC9C5" w14:textId="402B87D2" w:rsidR="004F0950" w:rsidRDefault="004F0950" w:rsidP="004F09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0950">
        <w:rPr>
          <w:rFonts w:ascii="Times New Roman" w:hAnsi="Times New Roman" w:cs="Times New Roman"/>
          <w:b/>
          <w:bCs/>
          <w:sz w:val="24"/>
          <w:szCs w:val="24"/>
        </w:rPr>
        <w:t>K bodu č. 8</w:t>
      </w:r>
    </w:p>
    <w:p w14:paraId="7D63E165" w14:textId="47D7947D" w:rsidR="004F0950" w:rsidRPr="004F0950" w:rsidRDefault="004F0950" w:rsidP="004F09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Ostatní</w:t>
      </w:r>
    </w:p>
    <w:p w14:paraId="413ED5C2" w14:textId="72C458EC" w:rsidR="004F0950" w:rsidRDefault="004F0950" w:rsidP="004F09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Rozpočtové změny č. 1</w:t>
      </w:r>
      <w:r w:rsidR="00420454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29B3FD5" w14:textId="77777777" w:rsidR="004F0950" w:rsidRPr="00D16B20" w:rsidRDefault="004F0950" w:rsidP="004F09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38EC8561" w14:textId="6BF744D8" w:rsidR="004F0950" w:rsidRDefault="004F0950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rozpočtové změny č. 1</w:t>
      </w:r>
      <w:r w:rsidR="00BC5A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 předloženém znění</w:t>
      </w:r>
      <w:r w:rsidR="00922D90">
        <w:rPr>
          <w:rFonts w:ascii="Times New Roman" w:hAnsi="Times New Roman" w:cs="Times New Roman"/>
          <w:sz w:val="24"/>
          <w:szCs w:val="24"/>
        </w:rPr>
        <w:t>.</w:t>
      </w:r>
    </w:p>
    <w:p w14:paraId="64C59A26" w14:textId="66E724EC" w:rsidR="004F0950" w:rsidRPr="00F25EE8" w:rsidRDefault="004F0950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>
        <w:rPr>
          <w:rFonts w:ascii="Times New Roman" w:hAnsi="Times New Roman" w:cs="Times New Roman"/>
          <w:sz w:val="24"/>
          <w:szCs w:val="24"/>
          <w:u w:val="single"/>
        </w:rPr>
        <w:t>o rozpočtových změnách:</w:t>
      </w:r>
    </w:p>
    <w:p w14:paraId="0BB7A1B0" w14:textId="761C4C7A" w:rsidR="004F0950" w:rsidRDefault="004F0950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6B0F33B0" w14:textId="39722616" w:rsidR="004F0950" w:rsidRDefault="004F0950" w:rsidP="004F09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32/2024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F728CD9" w14:textId="58D6D8B6" w:rsidR="004F0950" w:rsidRDefault="004F0950" w:rsidP="004F09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51F7F6" w14:textId="64D43601" w:rsidR="004F0950" w:rsidRDefault="004F0950" w:rsidP="004F09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0950">
        <w:rPr>
          <w:rFonts w:ascii="Times New Roman" w:hAnsi="Times New Roman" w:cs="Times New Roman"/>
          <w:b/>
          <w:bCs/>
          <w:sz w:val="24"/>
          <w:szCs w:val="24"/>
        </w:rPr>
        <w:t>K bodu č. 9</w:t>
      </w:r>
    </w:p>
    <w:p w14:paraId="57F07023" w14:textId="40800CF4" w:rsidR="00850DD9" w:rsidRDefault="004F0950" w:rsidP="004F09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Diskuze</w:t>
      </w:r>
    </w:p>
    <w:p w14:paraId="73E94634" w14:textId="77777777" w:rsidR="00850DD9" w:rsidRDefault="00850DD9" w:rsidP="004F09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AF0C6" w14:textId="5B5ABBD7" w:rsidR="00850DD9" w:rsidRDefault="00850DD9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0">
        <w:rPr>
          <w:rFonts w:ascii="Times New Roman" w:hAnsi="Times New Roman" w:cs="Times New Roman"/>
          <w:sz w:val="24"/>
          <w:szCs w:val="24"/>
          <w:u w:val="single"/>
        </w:rPr>
        <w:t xml:space="preserve">J. </w:t>
      </w:r>
      <w:proofErr w:type="spellStart"/>
      <w:r w:rsidRPr="00922D90">
        <w:rPr>
          <w:rFonts w:ascii="Times New Roman" w:hAnsi="Times New Roman" w:cs="Times New Roman"/>
          <w:sz w:val="24"/>
          <w:szCs w:val="24"/>
          <w:u w:val="single"/>
        </w:rPr>
        <w:t>Sakáč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nově vybudované parkoviště u školy stálo spoustu peněz a je velmi málo využívané – stání pouze na 20 minut. </w:t>
      </w:r>
    </w:p>
    <w:p w14:paraId="5938CF1F" w14:textId="7F2180A9" w:rsidR="00850DD9" w:rsidRDefault="00850DD9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0">
        <w:rPr>
          <w:rFonts w:ascii="Times New Roman" w:hAnsi="Times New Roman" w:cs="Times New Roman"/>
          <w:sz w:val="24"/>
          <w:szCs w:val="24"/>
          <w:u w:val="single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– parkoviště bylo vybudováno z důvodu bezpečného vystupování dětí z auta.  Momentálně je v řešení, že od 16:00 hodin do r</w:t>
      </w:r>
      <w:r w:rsidR="001C338C">
        <w:rPr>
          <w:rFonts w:ascii="Times New Roman" w:hAnsi="Times New Roman" w:cs="Times New Roman"/>
          <w:sz w:val="24"/>
          <w:szCs w:val="24"/>
        </w:rPr>
        <w:t>anních hodin</w:t>
      </w:r>
      <w:r>
        <w:rPr>
          <w:rFonts w:ascii="Times New Roman" w:hAnsi="Times New Roman" w:cs="Times New Roman"/>
          <w:sz w:val="24"/>
          <w:szCs w:val="24"/>
        </w:rPr>
        <w:t xml:space="preserve"> bude parkoviště využito i na dlouhodobé stání.</w:t>
      </w:r>
    </w:p>
    <w:p w14:paraId="55F552D2" w14:textId="464F6EBE" w:rsidR="00850DD9" w:rsidRDefault="00850DD9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0">
        <w:rPr>
          <w:rFonts w:ascii="Times New Roman" w:hAnsi="Times New Roman" w:cs="Times New Roman"/>
          <w:sz w:val="24"/>
          <w:szCs w:val="24"/>
          <w:u w:val="single"/>
        </w:rPr>
        <w:t xml:space="preserve">J. </w:t>
      </w:r>
      <w:proofErr w:type="spellStart"/>
      <w:r w:rsidRPr="00922D90">
        <w:rPr>
          <w:rFonts w:ascii="Times New Roman" w:hAnsi="Times New Roman" w:cs="Times New Roman"/>
          <w:sz w:val="24"/>
          <w:szCs w:val="24"/>
          <w:u w:val="single"/>
        </w:rPr>
        <w:t>Sakáč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nebylo by možné využít na parkování i plochu mezi školní tělocvičnou a nově postaveným oplocením? </w:t>
      </w:r>
    </w:p>
    <w:p w14:paraId="1797CA9A" w14:textId="3B7CD392" w:rsidR="00850DD9" w:rsidRDefault="00850DD9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0">
        <w:rPr>
          <w:rFonts w:ascii="Times New Roman" w:hAnsi="Times New Roman" w:cs="Times New Roman"/>
          <w:sz w:val="24"/>
          <w:szCs w:val="24"/>
          <w:u w:val="single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– je zde omezený prostor, auta se tu neotočí. V těchto místech je do budoucna plánované hřiště pro školku.</w:t>
      </w:r>
    </w:p>
    <w:p w14:paraId="661A1E76" w14:textId="2228B29A" w:rsidR="00850DD9" w:rsidRDefault="001C338C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T. </w:t>
      </w:r>
      <w:r w:rsidR="00850DD9" w:rsidRPr="00922D90">
        <w:rPr>
          <w:rFonts w:ascii="Times New Roman" w:hAnsi="Times New Roman" w:cs="Times New Roman"/>
          <w:sz w:val="24"/>
          <w:szCs w:val="24"/>
          <w:u w:val="single"/>
        </w:rPr>
        <w:t>Kvasnička</w:t>
      </w:r>
      <w:r w:rsidR="00850DD9">
        <w:rPr>
          <w:rFonts w:ascii="Times New Roman" w:hAnsi="Times New Roman" w:cs="Times New Roman"/>
          <w:sz w:val="24"/>
          <w:szCs w:val="24"/>
        </w:rPr>
        <w:t xml:space="preserve"> – chtělo by upravit parkování i na druhé straně silnice, kde se parkuje na chodníku. Lidé parkují i v místě přechodu</w:t>
      </w:r>
      <w:r w:rsidR="00D7776C">
        <w:rPr>
          <w:rFonts w:ascii="Times New Roman" w:hAnsi="Times New Roman" w:cs="Times New Roman"/>
          <w:sz w:val="24"/>
          <w:szCs w:val="24"/>
        </w:rPr>
        <w:t xml:space="preserve"> pro chodce</w:t>
      </w:r>
      <w:r w:rsidR="00850DD9">
        <w:rPr>
          <w:rFonts w:ascii="Times New Roman" w:hAnsi="Times New Roman" w:cs="Times New Roman"/>
          <w:sz w:val="24"/>
          <w:szCs w:val="24"/>
        </w:rPr>
        <w:t xml:space="preserve"> a téměř v</w:t>
      </w:r>
      <w:r w:rsidR="00D7776C">
        <w:rPr>
          <w:rFonts w:ascii="Times New Roman" w:hAnsi="Times New Roman" w:cs="Times New Roman"/>
          <w:sz w:val="24"/>
          <w:szCs w:val="24"/>
        </w:rPr>
        <w:t> křižovatce.</w:t>
      </w:r>
    </w:p>
    <w:p w14:paraId="1061AC26" w14:textId="1D57D7DF" w:rsidR="00850DD9" w:rsidRDefault="001C338C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T. </w:t>
      </w:r>
      <w:r w:rsidR="00850DD9" w:rsidRPr="00922D90">
        <w:rPr>
          <w:rFonts w:ascii="Times New Roman" w:hAnsi="Times New Roman" w:cs="Times New Roman"/>
          <w:sz w:val="24"/>
          <w:szCs w:val="24"/>
          <w:u w:val="single"/>
        </w:rPr>
        <w:t>Procházka</w:t>
      </w:r>
      <w:r w:rsidR="00850DD9">
        <w:rPr>
          <w:rFonts w:ascii="Times New Roman" w:hAnsi="Times New Roman" w:cs="Times New Roman"/>
          <w:sz w:val="24"/>
          <w:szCs w:val="24"/>
        </w:rPr>
        <w:t xml:space="preserve"> – značka</w:t>
      </w:r>
      <w:r>
        <w:rPr>
          <w:rFonts w:ascii="Times New Roman" w:hAnsi="Times New Roman" w:cs="Times New Roman"/>
          <w:sz w:val="24"/>
          <w:szCs w:val="24"/>
        </w:rPr>
        <w:t xml:space="preserve"> ukazatele</w:t>
      </w:r>
      <w:r w:rsidR="00850DD9">
        <w:rPr>
          <w:rFonts w:ascii="Times New Roman" w:hAnsi="Times New Roman" w:cs="Times New Roman"/>
          <w:sz w:val="24"/>
          <w:szCs w:val="24"/>
        </w:rPr>
        <w:t xml:space="preserve"> rychlosti 30 je </w:t>
      </w:r>
      <w:r>
        <w:rPr>
          <w:rFonts w:ascii="Times New Roman" w:hAnsi="Times New Roman" w:cs="Times New Roman"/>
          <w:sz w:val="24"/>
          <w:szCs w:val="24"/>
        </w:rPr>
        <w:t>umístěna (</w:t>
      </w:r>
      <w:r w:rsidR="00850DD9">
        <w:rPr>
          <w:rFonts w:ascii="Times New Roman" w:hAnsi="Times New Roman" w:cs="Times New Roman"/>
          <w:sz w:val="24"/>
          <w:szCs w:val="24"/>
        </w:rPr>
        <w:t>při příjezdu ke škole od rybníka</w:t>
      </w:r>
      <w:r>
        <w:rPr>
          <w:rFonts w:ascii="Times New Roman" w:hAnsi="Times New Roman" w:cs="Times New Roman"/>
          <w:sz w:val="24"/>
          <w:szCs w:val="24"/>
        </w:rPr>
        <w:t>)</w:t>
      </w:r>
      <w:r w:rsidR="00850DD9">
        <w:rPr>
          <w:rFonts w:ascii="Times New Roman" w:hAnsi="Times New Roman" w:cs="Times New Roman"/>
          <w:sz w:val="24"/>
          <w:szCs w:val="24"/>
        </w:rPr>
        <w:t xml:space="preserve"> až u školy, bylo by vhodné, aby značka byla už u rybníka u zastávky, odkud chodí děti do školy. </w:t>
      </w:r>
    </w:p>
    <w:p w14:paraId="2C9754FF" w14:textId="7444C85B" w:rsidR="00850DD9" w:rsidRDefault="00850DD9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D90">
        <w:rPr>
          <w:rFonts w:ascii="Times New Roman" w:hAnsi="Times New Roman" w:cs="Times New Roman"/>
          <w:sz w:val="24"/>
          <w:szCs w:val="24"/>
          <w:u w:val="single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– je třeba již zasílat podklady k rozpočtu na rok 2025</w:t>
      </w:r>
    </w:p>
    <w:p w14:paraId="781D66C9" w14:textId="72059F9C" w:rsidR="00850DD9" w:rsidRDefault="001C338C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R. </w:t>
      </w:r>
      <w:r w:rsidR="00850DD9" w:rsidRPr="00922D90">
        <w:rPr>
          <w:rFonts w:ascii="Times New Roman" w:hAnsi="Times New Roman" w:cs="Times New Roman"/>
          <w:sz w:val="24"/>
          <w:szCs w:val="24"/>
          <w:u w:val="single"/>
        </w:rPr>
        <w:t>Haas</w:t>
      </w:r>
      <w:r w:rsidR="00850DD9">
        <w:rPr>
          <w:rFonts w:ascii="Times New Roman" w:hAnsi="Times New Roman" w:cs="Times New Roman"/>
          <w:sz w:val="24"/>
          <w:szCs w:val="24"/>
        </w:rPr>
        <w:t xml:space="preserve"> – v Chaloupkách je třeba udělat údržba stro</w:t>
      </w:r>
      <w:bookmarkStart w:id="0" w:name="_GoBack"/>
      <w:bookmarkEnd w:id="0"/>
      <w:r w:rsidR="00850DD9">
        <w:rPr>
          <w:rFonts w:ascii="Times New Roman" w:hAnsi="Times New Roman" w:cs="Times New Roman"/>
          <w:sz w:val="24"/>
          <w:szCs w:val="24"/>
        </w:rPr>
        <w:t xml:space="preserve">mů u domova pro seniory </w:t>
      </w:r>
    </w:p>
    <w:p w14:paraId="4073BE6B" w14:textId="05889C9E" w:rsidR="00850DD9" w:rsidRDefault="00850DD9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E0">
        <w:rPr>
          <w:rFonts w:ascii="Times New Roman" w:hAnsi="Times New Roman" w:cs="Times New Roman"/>
          <w:sz w:val="24"/>
          <w:szCs w:val="24"/>
        </w:rPr>
        <w:t>Starosta</w:t>
      </w:r>
      <w:r w:rsidR="00922D9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provede se po 1. listopadu.</w:t>
      </w:r>
    </w:p>
    <w:p w14:paraId="3229EAC9" w14:textId="0D7A1E0D" w:rsidR="00850DD9" w:rsidRPr="00850DD9" w:rsidRDefault="00850DD9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878AD" w14:textId="74950EDF" w:rsidR="0009266A" w:rsidRDefault="0009266A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</w:t>
      </w:r>
      <w:r w:rsidR="00850DD9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4F9136A" w14:textId="7AD27BEE" w:rsidR="00BA1048" w:rsidRPr="00A10E4E" w:rsidRDefault="00BA1048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Závěr</w:t>
      </w:r>
      <w:r w:rsidR="00B37294">
        <w:rPr>
          <w:rFonts w:ascii="Times New Roman" w:hAnsi="Times New Roman"/>
          <w:b/>
          <w:sz w:val="24"/>
          <w:szCs w:val="24"/>
        </w:rPr>
        <w:t>:</w:t>
      </w:r>
    </w:p>
    <w:p w14:paraId="071337E1" w14:textId="593F3BC9" w:rsidR="00C11E39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Protože byl program VZZO vyčerpán, ukončil starosta schůzi VZZO v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850DD9">
        <w:rPr>
          <w:rFonts w:ascii="Times New Roman" w:eastAsia="Times New Roman" w:hAnsi="Times New Roman"/>
          <w:sz w:val="24"/>
          <w:szCs w:val="24"/>
          <w:lang w:eastAsia="cs-CZ"/>
        </w:rPr>
        <w:t>35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hod.</w:t>
      </w:r>
    </w:p>
    <w:p w14:paraId="47A22049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8199A73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721115E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7ADA869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D65F58F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25C6776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8DC1A5E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B2AB317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8C673EC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4CD9E7F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C8AEB5A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5E89D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8C1F6E4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F4E533D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9173319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3E011D" w14:textId="77777777" w:rsidR="005C7CCE" w:rsidRDefault="005C7CCE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777A6FA" w14:textId="77777777" w:rsidR="005C7CCE" w:rsidRDefault="005C7CCE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5890AB8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19A4B6A" w14:textId="77777777" w:rsidR="00850DD9" w:rsidRDefault="00850DD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E46E1C" w14:textId="69E56D2D" w:rsidR="00BC59E5" w:rsidRPr="000F5FCB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T</w:t>
      </w:r>
      <w:r w:rsidR="00BC59E5" w:rsidRPr="000F5FCB">
        <w:rPr>
          <w:rFonts w:ascii="Times New Roman" w:eastAsia="Times New Roman" w:hAnsi="Times New Roman"/>
          <w:sz w:val="24"/>
          <w:szCs w:val="24"/>
          <w:lang w:eastAsia="cs-CZ"/>
        </w:rPr>
        <w:t>abulka jmenovitého hlasování:</w:t>
      </w:r>
    </w:p>
    <w:tbl>
      <w:tblPr>
        <w:tblpPr w:leftFromText="141" w:rightFromText="141" w:vertAnchor="text" w:tblpX="-147" w:tblpY="1"/>
        <w:tblOverlap w:val="never"/>
        <w:tblW w:w="586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23"/>
        <w:gridCol w:w="766"/>
        <w:gridCol w:w="765"/>
        <w:gridCol w:w="766"/>
        <w:gridCol w:w="766"/>
        <w:gridCol w:w="766"/>
      </w:tblGrid>
      <w:tr w:rsidR="00FE4B4E" w:rsidRPr="000F5FCB" w14:paraId="343BDD39" w14:textId="14167326" w:rsidTr="00FE4B4E">
        <w:trPr>
          <w:cantSplit/>
          <w:trHeight w:val="11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D60CCF6" w14:textId="77777777" w:rsidR="00FE4B4E" w:rsidRPr="000F5FCB" w:rsidRDefault="00FE4B4E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35A3DA53" w14:textId="0FA23154" w:rsidR="00FE4B4E" w:rsidRPr="000F5FCB" w:rsidRDefault="00FE4B4E" w:rsidP="00FE4B4E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27/2024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69FB7DCA" w14:textId="77777777" w:rsidR="00FE4B4E" w:rsidRPr="000F5FCB" w:rsidRDefault="00FE4B4E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0158DD7" w14:textId="076CF29E" w:rsidR="00FE4B4E" w:rsidRPr="000F5FCB" w:rsidRDefault="00FE4B4E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28/2024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5EF5AAF" w14:textId="77777777" w:rsidR="00FE4B4E" w:rsidRPr="000F5FCB" w:rsidRDefault="00FE4B4E" w:rsidP="00FE4B4E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4A769C81" w14:textId="691FEBC7" w:rsidR="00FE4B4E" w:rsidRPr="000F5FCB" w:rsidRDefault="00FE4B4E" w:rsidP="00FE4B4E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29/2024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435ECBCB" w14:textId="77777777" w:rsidR="00FE4B4E" w:rsidRPr="000F5FCB" w:rsidRDefault="00FE4B4E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26BCF6CD" w14:textId="04846E54" w:rsidR="00FE4B4E" w:rsidRPr="000F5FCB" w:rsidRDefault="00FE4B4E" w:rsidP="00FE4B4E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30/2024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textDirection w:val="tbRl"/>
            <w:vAlign w:val="center"/>
          </w:tcPr>
          <w:p w14:paraId="2A081FBE" w14:textId="77777777" w:rsidR="00FE4B4E" w:rsidRPr="000F5FCB" w:rsidRDefault="00FE4B4E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19A60FD7" w14:textId="513E3C98" w:rsidR="00FE4B4E" w:rsidRPr="000F5FCB" w:rsidRDefault="00FE4B4E" w:rsidP="00D7776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31/2024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228C3477" w14:textId="77777777" w:rsidR="00FE4B4E" w:rsidRPr="000F5FCB" w:rsidRDefault="00FE4B4E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25129C99" w14:textId="01168CC9" w:rsidR="00FE4B4E" w:rsidRPr="000F5FCB" w:rsidRDefault="00FE4B4E" w:rsidP="00D7776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32/2024</w:t>
            </w:r>
          </w:p>
        </w:tc>
      </w:tr>
      <w:tr w:rsidR="00FE4B4E" w:rsidRPr="000F5FCB" w14:paraId="2ABC63BC" w14:textId="52E3C577" w:rsidTr="00FE4B4E">
        <w:trPr>
          <w:cantSplit/>
          <w:trHeight w:val="1235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29B43" w14:textId="77777777" w:rsidR="00FE4B4E" w:rsidRPr="000F5FCB" w:rsidRDefault="00FE4B4E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42B4516" w14:textId="77777777" w:rsidR="00FE4B4E" w:rsidRPr="000F5FCB" w:rsidRDefault="00FE4B4E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Výsledek hlasování:</w:t>
            </w:r>
          </w:p>
        </w:tc>
        <w:tc>
          <w:tcPr>
            <w:tcW w:w="6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99D4D9A" w14:textId="77777777" w:rsidR="00FE4B4E" w:rsidRPr="000F5FCB" w:rsidRDefault="00FE4B4E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62B6DFE4" w14:textId="77777777" w:rsidR="00FE4B4E" w:rsidRPr="000F5FCB" w:rsidRDefault="00FE4B4E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B80A98" w14:textId="77777777" w:rsidR="00FE4B4E" w:rsidRPr="000F5FCB" w:rsidRDefault="00FE4B4E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B7B17BF" w14:textId="77777777" w:rsidR="00FE4B4E" w:rsidRPr="000F5FCB" w:rsidRDefault="00FE4B4E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4AF2E0" w14:textId="77777777" w:rsidR="00FE4B4E" w:rsidRPr="000F5FCB" w:rsidRDefault="00FE4B4E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25431DA" w14:textId="77777777" w:rsidR="00FE4B4E" w:rsidRPr="000F5FCB" w:rsidRDefault="00FE4B4E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3092DB1" w14:textId="77777777" w:rsidR="00FE4B4E" w:rsidRPr="000F5FCB" w:rsidRDefault="00FE4B4E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textDirection w:val="tbRl"/>
            <w:vAlign w:val="center"/>
          </w:tcPr>
          <w:p w14:paraId="37EE5B82" w14:textId="77777777" w:rsidR="00FE4B4E" w:rsidRPr="000F5FCB" w:rsidRDefault="00FE4B4E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3A5C1FA" w14:textId="4E394A5D" w:rsidR="00FE4B4E" w:rsidRPr="000F5FCB" w:rsidRDefault="00FE4B4E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D2FDEAE" w14:textId="77777777" w:rsidR="00FE4B4E" w:rsidRPr="000F5FCB" w:rsidRDefault="00FE4B4E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EBD3DF6" w14:textId="607EAF85" w:rsidR="00FE4B4E" w:rsidRPr="000F5FCB" w:rsidRDefault="00FE4B4E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</w:tr>
      <w:tr w:rsidR="00FE4B4E" w:rsidRPr="000F5FCB" w14:paraId="6D9E4CD6" w14:textId="39EED5CD" w:rsidTr="00FE4B4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ADD85" w14:textId="77777777" w:rsidR="00FE4B4E" w:rsidRPr="000F5FCB" w:rsidRDefault="00FE4B4E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 (A)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0FD9A" w14:textId="504E43E3" w:rsidR="00FE4B4E" w:rsidRPr="00587FF6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DBEF6" w14:textId="067CD57A" w:rsidR="00FE4B4E" w:rsidRPr="00587FF6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97D2" w14:textId="4952C9CA" w:rsidR="00FE4B4E" w:rsidRPr="00587FF6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0C77" w14:textId="25CC0CC7" w:rsidR="00FE4B4E" w:rsidRPr="00587FF6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C4BEC" w14:textId="4796B835" w:rsidR="00FE4B4E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E808" w14:textId="4CB4CCF5" w:rsidR="00FE4B4E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</w:tr>
      <w:tr w:rsidR="00FE4B4E" w:rsidRPr="000F5FCB" w14:paraId="4D8E40DA" w14:textId="2A0EF061" w:rsidTr="00FE4B4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6A0C1" w14:textId="77777777" w:rsidR="00FE4B4E" w:rsidRPr="000F5FCB" w:rsidRDefault="00FE4B4E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PROTI (N)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2056C" w14:textId="77777777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6DD12" w14:textId="77777777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D768" w14:textId="77777777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586C" w14:textId="77777777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CCDD6" w14:textId="5D1BCAB9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4AFD" w14:textId="3401A968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FE4B4E" w:rsidRPr="000F5FCB" w14:paraId="173FD0A8" w14:textId="1C8BF265" w:rsidTr="00FE4B4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5ACA47" w14:textId="77777777" w:rsidR="00FE4B4E" w:rsidRPr="000F5FCB" w:rsidRDefault="00FE4B4E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ZDRŽEL SE (Z)</w:t>
            </w:r>
          </w:p>
        </w:tc>
        <w:tc>
          <w:tcPr>
            <w:tcW w:w="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0EF2E3" w14:textId="77777777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88DA49" w14:textId="77777777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0AF7" w14:textId="77777777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50ADE0" w14:textId="43B526E4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970086" w14:textId="0E3D0263" w:rsidR="00FE4B4E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C676C7" w14:textId="3ECCB9F2" w:rsidR="00FE4B4E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FE4B4E" w:rsidRPr="000F5FCB" w14:paraId="06168FF4" w14:textId="629E1F57" w:rsidTr="00FE4B4E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346D24" w14:textId="77777777" w:rsidR="00FE4B4E" w:rsidRPr="000F5FCB" w:rsidRDefault="00FE4B4E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6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BB9B9" w14:textId="5BC25600" w:rsidR="00FE4B4E" w:rsidRPr="00587FF6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0B82A" w14:textId="07213945" w:rsidR="00FE4B4E" w:rsidRPr="00587FF6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E172" w14:textId="079C8CD9" w:rsidR="00FE4B4E" w:rsidRPr="00587FF6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C97A" w14:textId="34C52DB9" w:rsidR="00FE4B4E" w:rsidRPr="00587FF6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474FF7" w14:textId="0FF29934" w:rsidR="00FE4B4E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B1D8" w14:textId="42FAB6F8" w:rsidR="00FE4B4E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</w:tr>
      <w:tr w:rsidR="00FE4B4E" w:rsidRPr="000F5FCB" w14:paraId="0934B4DA" w14:textId="17F8ACD0" w:rsidTr="00FE4B4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D30AD" w14:textId="113A49FA" w:rsidR="00FE4B4E" w:rsidRPr="000F5FCB" w:rsidRDefault="00FE4B4E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</w:t>
            </w: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Jaromír Frühling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116B1" w14:textId="48318952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066D6" w14:textId="27768F2B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CDD3" w14:textId="6D30D87E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654" w14:textId="22F069BA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27B3E7D0" w14:textId="41846FD5" w:rsidR="00FE4B4E" w:rsidRPr="00D97EC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4502" w14:textId="41569FA3" w:rsidR="00FE4B4E" w:rsidRPr="00D97EC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E4B4E" w:rsidRPr="000F5FCB" w14:paraId="6BA1A049" w14:textId="3AFA18CE" w:rsidTr="00FE4B4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CE96" w14:textId="42BD84F1" w:rsidR="00FE4B4E" w:rsidRPr="000F5FCB" w:rsidRDefault="00FE4B4E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Antonín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Kiml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1D98" w14:textId="021A2FFC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2689" w14:textId="0554C51C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3933" w14:textId="436F4450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4CB" w14:textId="781BFF7B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48A0" w14:textId="10C328EE" w:rsidR="00FE4B4E" w:rsidRPr="00D97EC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5BE4" w14:textId="33371286" w:rsidR="00FE4B4E" w:rsidRPr="00D97EC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E4B4E" w:rsidRPr="000F5FCB" w14:paraId="6301A346" w14:textId="5008FE8E" w:rsidTr="00FE4B4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0C74" w14:textId="5E5024AA" w:rsidR="00FE4B4E" w:rsidRPr="000F5FCB" w:rsidRDefault="00FE4B4E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Tomáš Procházka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8267" w14:textId="604A0FE9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6F1A" w14:textId="0D4B64E2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0F70" w14:textId="19CA0E3E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111B" w14:textId="1166DD72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60B5" w14:textId="5E07B039" w:rsidR="00FE4B4E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DD91" w14:textId="73056A82" w:rsidR="00FE4B4E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E4B4E" w:rsidRPr="000F5FCB" w14:paraId="232546C2" w14:textId="05C4BDD7" w:rsidTr="00FE4B4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ACF5" w14:textId="2446697A" w:rsidR="00FE4B4E" w:rsidRDefault="00FE4B4E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Josef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Sakáč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EEA7" w14:textId="381639C2" w:rsidR="00FE4B4E" w:rsidRPr="00D97EC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2042" w14:textId="28AD2B94" w:rsidR="00FE4B4E" w:rsidRPr="00D97EC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6888" w14:textId="315843F6" w:rsidR="00FE4B4E" w:rsidRPr="00D97EC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A1B" w14:textId="3E7CE22E" w:rsidR="00FE4B4E" w:rsidRPr="00D97EC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9763" w14:textId="41022676" w:rsidR="00FE4B4E" w:rsidRPr="00D97EC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2CF" w14:textId="21FE8583" w:rsidR="00FE4B4E" w:rsidRPr="00D97EC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E4B4E" w:rsidRPr="000F5FCB" w14:paraId="265CAE23" w14:textId="6F6EE8C3" w:rsidTr="00FE4B4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9BA5" w14:textId="44874C3B" w:rsidR="00FE4B4E" w:rsidRPr="000F5FCB" w:rsidRDefault="00FE4B4E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Hana Laňová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D79D" w14:textId="29445E06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9799" w14:textId="7AA04AFF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A245" w14:textId="68AFBFA6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B2B" w14:textId="090330D6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EDA" w14:textId="5BFAC8DC" w:rsidR="00FE4B4E" w:rsidRPr="00D97EC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3134" w14:textId="620FC9B6" w:rsidR="00FE4B4E" w:rsidRPr="00D97EC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FE4B4E" w:rsidRPr="000F5FCB" w14:paraId="7C54935A" w14:textId="35F50C35" w:rsidTr="00FE4B4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28CA" w14:textId="1CE17D7D" w:rsidR="00FE4B4E" w:rsidRPr="000F5FCB" w:rsidRDefault="00FE4B4E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Zdeněk Vinš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B06F" w14:textId="0BE348C3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977A" w14:textId="0E869B9D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CE41" w14:textId="47DE576A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7086" w14:textId="338AD6AA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8073" w14:textId="4673D985" w:rsidR="00FE4B4E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8EB3" w14:textId="107474A0" w:rsidR="00FE4B4E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E4B4E" w:rsidRPr="000F5FCB" w14:paraId="7B0E5D1D" w14:textId="43787017" w:rsidTr="00FE4B4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D68F" w14:textId="6A233C53" w:rsidR="00FE4B4E" w:rsidRPr="000F5FCB" w:rsidRDefault="00FE4B4E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Radek Šedivý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1753" w14:textId="60567201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89CB" w14:textId="606423BC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04E4" w14:textId="53ED6BCD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7FF" w14:textId="5D0864B3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777F" w14:textId="66E6C8FC" w:rsidR="00FE4B4E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389E" w14:textId="0B5A1466" w:rsidR="00FE4B4E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E4B4E" w:rsidRPr="000F5FCB" w14:paraId="0D269BB1" w14:textId="4D239762" w:rsidTr="00FE4B4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0CFB" w14:textId="078B2856" w:rsidR="00FE4B4E" w:rsidRPr="000F5FCB" w:rsidRDefault="00FE4B4E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Tomáš Kvasnička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FC3C" w14:textId="56F0917E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57CC" w14:textId="39CEF006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0A51" w14:textId="34F758D3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421" w14:textId="6D0FD148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CE9D" w14:textId="3EB9483C" w:rsidR="00FE4B4E" w:rsidRPr="00D97EC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D897" w14:textId="19CD3512" w:rsidR="00FE4B4E" w:rsidRPr="00D97EC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E4B4E" w:rsidRPr="000F5FCB" w14:paraId="0B43AC05" w14:textId="0A235D43" w:rsidTr="00FE4B4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9AC3" w14:textId="188144BA" w:rsidR="00FE4B4E" w:rsidRPr="000F5FCB" w:rsidRDefault="00FE4B4E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st.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ECED" w14:textId="2E1C23D1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21E1" w14:textId="1CD18A0C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9027" w14:textId="4419620B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2B8" w14:textId="6A61EF1A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387" w14:textId="6514F3B8" w:rsidR="00FE4B4E" w:rsidRPr="00D97EC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2D4" w14:textId="7079A6DD" w:rsidR="00FE4B4E" w:rsidRPr="00D97EC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E4B4E" w:rsidRPr="000F5FCB" w14:paraId="0E55EFDF" w14:textId="475CCC6D" w:rsidTr="00FE4B4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F4D6" w14:textId="603A8166" w:rsidR="00FE4B4E" w:rsidRPr="000F5FCB" w:rsidRDefault="00FE4B4E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Jan Plátěnka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985A" w14:textId="58D92265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69AC" w14:textId="0AD36AE0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AF12" w14:textId="035D35FE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193C" w14:textId="06297C6D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9559" w14:textId="3C58AADF" w:rsidR="00FE4B4E" w:rsidRPr="003A384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9008" w14:textId="061CB75F" w:rsidR="00FE4B4E" w:rsidRPr="003A384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FE4B4E" w:rsidRPr="000F5FCB" w14:paraId="3B59F36E" w14:textId="0663ADCC" w:rsidTr="00FE4B4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F7A2" w14:textId="6438FD52" w:rsidR="00FE4B4E" w:rsidRPr="000F5FCB" w:rsidRDefault="00FE4B4E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Roman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Sudík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CF7A" w14:textId="7A087581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5C0E" w14:textId="1BA50508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4BAC" w14:textId="47177389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D02" w14:textId="59D81062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4172" w14:textId="0D080643" w:rsidR="00FE4B4E" w:rsidRPr="003A384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93AE" w14:textId="77763D38" w:rsidR="00FE4B4E" w:rsidRPr="003A384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FE4B4E" w:rsidRPr="000F5FCB" w14:paraId="2873FDD6" w14:textId="13DBB4C1" w:rsidTr="00FE4B4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9756" w14:textId="1BF27DDA" w:rsidR="00FE4B4E" w:rsidRPr="000F5FCB" w:rsidRDefault="00FE4B4E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Tereza Cholevová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5F96" w14:textId="384AA96F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D0D1" w14:textId="3A841D3C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94CE" w14:textId="4FF0EA11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320" w14:textId="6DF2C74C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9B8" w14:textId="19CD8420" w:rsidR="00FE4B4E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8043" w14:textId="02DCD533" w:rsidR="00FE4B4E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E4B4E" w:rsidRPr="000F5FCB" w14:paraId="32A9C677" w14:textId="3F09C07A" w:rsidTr="00FE4B4E">
        <w:trPr>
          <w:trHeight w:val="5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D21D" w14:textId="1569D159" w:rsidR="00FE4B4E" w:rsidRPr="000F5FCB" w:rsidRDefault="00FE4B4E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Mgr. Milan Kopačka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4E11" w14:textId="64565788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D079" w14:textId="547A05D0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73D3" w14:textId="46176BC1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C2A" w14:textId="5149357B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43D3" w14:textId="095393D9" w:rsidR="00FE4B4E" w:rsidRPr="00D97EC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B043" w14:textId="1B16963A" w:rsidR="00FE4B4E" w:rsidRPr="00D97EC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E4B4E" w:rsidRPr="000F5FCB" w14:paraId="1FBDDA30" w14:textId="02C833BF" w:rsidTr="00FE4B4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8B3D" w14:textId="1AFC6F7B" w:rsidR="00FE4B4E" w:rsidRPr="000F5FCB" w:rsidRDefault="00FE4B4E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ml.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6BFD" w14:textId="27B848F9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B808" w14:textId="62354CFD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CCB1" w14:textId="30A90198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E93" w14:textId="76AC4147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833A" w14:textId="5200A58F" w:rsidR="00FE4B4E" w:rsidRPr="003A384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976" w14:textId="0EF064D2" w:rsidR="00FE4B4E" w:rsidRPr="003A384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FE4B4E" w:rsidRPr="000F5FCB" w14:paraId="2A02DEE7" w14:textId="266A36FE" w:rsidTr="00FE4B4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18DC" w14:textId="25F5B4FB" w:rsidR="00FE4B4E" w:rsidRPr="000F5FCB" w:rsidRDefault="00FE4B4E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Radek Haas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9D52" w14:textId="607E7583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0DC1" w14:textId="37350753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A371" w14:textId="027BACE3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97B" w14:textId="00A2C822" w:rsidR="00FE4B4E" w:rsidRPr="000F5FCB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37B5" w14:textId="62F8CE01" w:rsidR="00FE4B4E" w:rsidRPr="00D97EC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82D7" w14:textId="7E521753" w:rsidR="00FE4B4E" w:rsidRPr="00D97EC0" w:rsidRDefault="00FE4B4E" w:rsidP="00FE4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</w:tbl>
    <w:p w14:paraId="206D6799" w14:textId="78A17130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F12072" w14:textId="77777777" w:rsidR="00F80F43" w:rsidRDefault="00F80F43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20843FA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2386777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FF74C6F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E4827B3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F1002A5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A1E7D8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16939F4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73EB84B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7D04486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A8375B9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502A6E4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2DB60B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11ED7EF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C22EE16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1DD175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9F51728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87F68D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FC599AB" w14:textId="77777777" w:rsidR="00C02F4D" w:rsidRDefault="00C02F4D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B52A024" w14:textId="77777777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F42AC05" w14:textId="7730A37A" w:rsidR="00E54446" w:rsidRDefault="00FD066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Ing. J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>aromír Frühling (starosta obce)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…………………………..</w:t>
      </w:r>
    </w:p>
    <w:p w14:paraId="1BCE3128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Antonín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Kiml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(I. místostarosta obce)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………………………….</w:t>
      </w:r>
    </w:p>
    <w:p w14:paraId="5040903D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Petr Krejčí (II. místostarosta obce)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…………………..………</w:t>
      </w:r>
    </w:p>
    <w:p w14:paraId="57EA63A7" w14:textId="77777777" w:rsidR="00E54446" w:rsidRPr="00E54446" w:rsidRDefault="00E54446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5444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Ověřovatelé zápisu:</w:t>
      </w:r>
    </w:p>
    <w:p w14:paraId="55FDE24C" w14:textId="724CFC74" w:rsidR="00E54446" w:rsidRPr="000F5FCB" w:rsidRDefault="00FE4B4E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Tomáš Kvasnička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</w:t>
      </w:r>
    </w:p>
    <w:p w14:paraId="07DF5547" w14:textId="5608CA45" w:rsidR="00E54446" w:rsidRPr="000F5FCB" w:rsidRDefault="00FE4B4E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Radek Šedivý</w:t>
      </w:r>
      <w:r w:rsidR="000F7D7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</w:t>
      </w:r>
    </w:p>
    <w:p w14:paraId="253D2F03" w14:textId="77777777" w:rsidR="00FE4B4E" w:rsidRDefault="00FE4B4E" w:rsidP="00FD0661">
      <w:pPr>
        <w:tabs>
          <w:tab w:val="left" w:pos="6000"/>
        </w:tabs>
        <w:spacing w:after="240" w:line="36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14:paraId="41BB39C3" w14:textId="7FEB4F5C" w:rsidR="00FD0661" w:rsidRDefault="00FD0661" w:rsidP="00FD0661">
      <w:pPr>
        <w:tabs>
          <w:tab w:val="left" w:pos="6000"/>
        </w:tabs>
        <w:spacing w:after="240" w:line="36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Zápis byl pořízen dne </w:t>
      </w:r>
      <w:r w:rsidR="00FE4B4E">
        <w:rPr>
          <w:rFonts w:ascii="Times New Roman" w:eastAsia="Times New Roman" w:hAnsi="Times New Roman"/>
          <w:sz w:val="18"/>
          <w:szCs w:val="18"/>
          <w:lang w:eastAsia="cs-CZ"/>
        </w:rPr>
        <w:t>30</w:t>
      </w:r>
      <w:r w:rsidR="005E7B39">
        <w:rPr>
          <w:rFonts w:ascii="Times New Roman" w:eastAsia="Times New Roman" w:hAnsi="Times New Roman"/>
          <w:sz w:val="18"/>
          <w:szCs w:val="18"/>
          <w:lang w:eastAsia="cs-CZ"/>
        </w:rPr>
        <w:t>.</w:t>
      </w: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="00FE4B4E">
        <w:rPr>
          <w:rFonts w:ascii="Times New Roman" w:eastAsia="Times New Roman" w:hAnsi="Times New Roman"/>
          <w:sz w:val="18"/>
          <w:szCs w:val="18"/>
          <w:lang w:eastAsia="cs-CZ"/>
        </w:rPr>
        <w:t>10</w:t>
      </w:r>
      <w:r>
        <w:rPr>
          <w:rFonts w:ascii="Times New Roman" w:eastAsia="Times New Roman" w:hAnsi="Times New Roman"/>
          <w:sz w:val="18"/>
          <w:szCs w:val="18"/>
          <w:lang w:eastAsia="cs-CZ"/>
        </w:rPr>
        <w:t>. 202</w:t>
      </w:r>
      <w:r w:rsidR="0087569A">
        <w:rPr>
          <w:rFonts w:ascii="Times New Roman" w:eastAsia="Times New Roman" w:hAnsi="Times New Roman"/>
          <w:sz w:val="18"/>
          <w:szCs w:val="18"/>
          <w:lang w:eastAsia="cs-CZ"/>
        </w:rPr>
        <w:t>4</w:t>
      </w:r>
      <w:r>
        <w:rPr>
          <w:rFonts w:ascii="Times New Roman" w:eastAsia="Times New Roman" w:hAnsi="Times New Roman"/>
          <w:sz w:val="18"/>
          <w:szCs w:val="18"/>
          <w:lang w:eastAsia="cs-CZ"/>
        </w:rPr>
        <w:br/>
      </w:r>
      <w:r w:rsidR="00E54446" w:rsidRPr="00BD5CF6">
        <w:rPr>
          <w:rFonts w:ascii="Times New Roman" w:eastAsia="Times New Roman" w:hAnsi="Times New Roman"/>
          <w:sz w:val="18"/>
          <w:szCs w:val="18"/>
          <w:lang w:eastAsia="cs-CZ"/>
        </w:rPr>
        <w:t xml:space="preserve">Zapsala Kateřina Rysová </w:t>
      </w:r>
    </w:p>
    <w:p w14:paraId="445DD860" w14:textId="77777777" w:rsidR="00E54446" w:rsidRPr="00454BEC" w:rsidRDefault="00E54446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0C376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E188D" w14:textId="0880AAD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260CB6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521C6D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0EA39A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F32A73" w14:textId="77777777" w:rsidR="00D16B20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DE0CE" w14:textId="77777777" w:rsidR="00D16B20" w:rsidRPr="00C775B5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E2E49" w14:textId="7777777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D771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4498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ADC36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5EE8" w:rsidRPr="00F2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04494"/>
    <w:multiLevelType w:val="hybridMultilevel"/>
    <w:tmpl w:val="775ED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871"/>
    <w:multiLevelType w:val="hybridMultilevel"/>
    <w:tmpl w:val="FECCA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83048"/>
    <w:multiLevelType w:val="hybridMultilevel"/>
    <w:tmpl w:val="824E5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C620E"/>
    <w:multiLevelType w:val="hybridMultilevel"/>
    <w:tmpl w:val="A9F47E34"/>
    <w:lvl w:ilvl="0" w:tplc="8D0A23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93418"/>
    <w:multiLevelType w:val="hybridMultilevel"/>
    <w:tmpl w:val="97343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2205"/>
    <w:multiLevelType w:val="hybridMultilevel"/>
    <w:tmpl w:val="4B2E8D14"/>
    <w:lvl w:ilvl="0" w:tplc="CD0CBC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C6C62"/>
    <w:multiLevelType w:val="hybridMultilevel"/>
    <w:tmpl w:val="824E5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14F09"/>
    <w:multiLevelType w:val="hybridMultilevel"/>
    <w:tmpl w:val="E0221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022D6"/>
    <w:multiLevelType w:val="hybridMultilevel"/>
    <w:tmpl w:val="CC22DC02"/>
    <w:lvl w:ilvl="0" w:tplc="8A14A9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D7584"/>
    <w:multiLevelType w:val="hybridMultilevel"/>
    <w:tmpl w:val="824E5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9651D"/>
    <w:multiLevelType w:val="hybridMultilevel"/>
    <w:tmpl w:val="9EA48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36"/>
    <w:rsid w:val="000063B0"/>
    <w:rsid w:val="00007F52"/>
    <w:rsid w:val="00021E00"/>
    <w:rsid w:val="00044475"/>
    <w:rsid w:val="00045948"/>
    <w:rsid w:val="0006039E"/>
    <w:rsid w:val="0006379A"/>
    <w:rsid w:val="00065DC7"/>
    <w:rsid w:val="00072A00"/>
    <w:rsid w:val="00077517"/>
    <w:rsid w:val="00083F71"/>
    <w:rsid w:val="0009266A"/>
    <w:rsid w:val="0009544A"/>
    <w:rsid w:val="000A058E"/>
    <w:rsid w:val="000E28EC"/>
    <w:rsid w:val="000F373C"/>
    <w:rsid w:val="000F7D78"/>
    <w:rsid w:val="0011307F"/>
    <w:rsid w:val="001133C3"/>
    <w:rsid w:val="001214AD"/>
    <w:rsid w:val="00131671"/>
    <w:rsid w:val="00145A0A"/>
    <w:rsid w:val="001831CD"/>
    <w:rsid w:val="001B6040"/>
    <w:rsid w:val="001C338C"/>
    <w:rsid w:val="001E3297"/>
    <w:rsid w:val="001F51D6"/>
    <w:rsid w:val="00245234"/>
    <w:rsid w:val="00290DB8"/>
    <w:rsid w:val="002961E2"/>
    <w:rsid w:val="002A1AF6"/>
    <w:rsid w:val="002E2E7A"/>
    <w:rsid w:val="002F6B26"/>
    <w:rsid w:val="00322216"/>
    <w:rsid w:val="00325E45"/>
    <w:rsid w:val="0033123B"/>
    <w:rsid w:val="00333856"/>
    <w:rsid w:val="00342B32"/>
    <w:rsid w:val="0034359E"/>
    <w:rsid w:val="003562A5"/>
    <w:rsid w:val="0036401E"/>
    <w:rsid w:val="00420454"/>
    <w:rsid w:val="00454BEC"/>
    <w:rsid w:val="00463BB0"/>
    <w:rsid w:val="00473B97"/>
    <w:rsid w:val="00481114"/>
    <w:rsid w:val="004975FD"/>
    <w:rsid w:val="004A5394"/>
    <w:rsid w:val="004A6CBE"/>
    <w:rsid w:val="004B074C"/>
    <w:rsid w:val="004C2E18"/>
    <w:rsid w:val="004E4A9E"/>
    <w:rsid w:val="004F0950"/>
    <w:rsid w:val="00505607"/>
    <w:rsid w:val="00512C66"/>
    <w:rsid w:val="00530C59"/>
    <w:rsid w:val="0053179C"/>
    <w:rsid w:val="0053460D"/>
    <w:rsid w:val="00536CCB"/>
    <w:rsid w:val="00543136"/>
    <w:rsid w:val="00547290"/>
    <w:rsid w:val="00551A45"/>
    <w:rsid w:val="00585CF9"/>
    <w:rsid w:val="00587FF6"/>
    <w:rsid w:val="00596EF0"/>
    <w:rsid w:val="005A2B20"/>
    <w:rsid w:val="005B0EF2"/>
    <w:rsid w:val="005C7CCE"/>
    <w:rsid w:val="005D7C39"/>
    <w:rsid w:val="005E1F87"/>
    <w:rsid w:val="005E7B39"/>
    <w:rsid w:val="006135EB"/>
    <w:rsid w:val="0061413E"/>
    <w:rsid w:val="00624903"/>
    <w:rsid w:val="00644251"/>
    <w:rsid w:val="00651F1C"/>
    <w:rsid w:val="00660710"/>
    <w:rsid w:val="006B3E14"/>
    <w:rsid w:val="006B5E26"/>
    <w:rsid w:val="006D0220"/>
    <w:rsid w:val="006E1695"/>
    <w:rsid w:val="006F493E"/>
    <w:rsid w:val="006F584A"/>
    <w:rsid w:val="006F6F18"/>
    <w:rsid w:val="0070676A"/>
    <w:rsid w:val="00740C97"/>
    <w:rsid w:val="00746B22"/>
    <w:rsid w:val="007A0CA1"/>
    <w:rsid w:val="007B75AB"/>
    <w:rsid w:val="008073E1"/>
    <w:rsid w:val="008105B7"/>
    <w:rsid w:val="008462C9"/>
    <w:rsid w:val="00850DD9"/>
    <w:rsid w:val="008661FA"/>
    <w:rsid w:val="00866594"/>
    <w:rsid w:val="00873AFB"/>
    <w:rsid w:val="0087569A"/>
    <w:rsid w:val="00884BB4"/>
    <w:rsid w:val="0088714D"/>
    <w:rsid w:val="008A1D9E"/>
    <w:rsid w:val="008B11A1"/>
    <w:rsid w:val="008C03CF"/>
    <w:rsid w:val="008D14D6"/>
    <w:rsid w:val="00922D90"/>
    <w:rsid w:val="00931E76"/>
    <w:rsid w:val="009441D1"/>
    <w:rsid w:val="009547F6"/>
    <w:rsid w:val="009626E9"/>
    <w:rsid w:val="00991DE1"/>
    <w:rsid w:val="00A25B20"/>
    <w:rsid w:val="00A557BD"/>
    <w:rsid w:val="00A64607"/>
    <w:rsid w:val="00A66F3A"/>
    <w:rsid w:val="00A843CF"/>
    <w:rsid w:val="00AF19F7"/>
    <w:rsid w:val="00B06EBB"/>
    <w:rsid w:val="00B135BE"/>
    <w:rsid w:val="00B3413E"/>
    <w:rsid w:val="00B37294"/>
    <w:rsid w:val="00B403CF"/>
    <w:rsid w:val="00B460F4"/>
    <w:rsid w:val="00B466FC"/>
    <w:rsid w:val="00B472A3"/>
    <w:rsid w:val="00B671F2"/>
    <w:rsid w:val="00B72633"/>
    <w:rsid w:val="00B760C2"/>
    <w:rsid w:val="00B94E0F"/>
    <w:rsid w:val="00BA06EE"/>
    <w:rsid w:val="00BA1048"/>
    <w:rsid w:val="00BC1336"/>
    <w:rsid w:val="00BC59E5"/>
    <w:rsid w:val="00BC5A47"/>
    <w:rsid w:val="00BD76D5"/>
    <w:rsid w:val="00BE6C92"/>
    <w:rsid w:val="00BF0A6B"/>
    <w:rsid w:val="00BF32D0"/>
    <w:rsid w:val="00BF7BCF"/>
    <w:rsid w:val="00C018E7"/>
    <w:rsid w:val="00C02F4D"/>
    <w:rsid w:val="00C10236"/>
    <w:rsid w:val="00C11E39"/>
    <w:rsid w:val="00C1728A"/>
    <w:rsid w:val="00C20E7F"/>
    <w:rsid w:val="00C22DB8"/>
    <w:rsid w:val="00C410B1"/>
    <w:rsid w:val="00C42845"/>
    <w:rsid w:val="00C55DFE"/>
    <w:rsid w:val="00C60B49"/>
    <w:rsid w:val="00C63A56"/>
    <w:rsid w:val="00C66B70"/>
    <w:rsid w:val="00C775B5"/>
    <w:rsid w:val="00CA6BEF"/>
    <w:rsid w:val="00CC4AED"/>
    <w:rsid w:val="00CC51BF"/>
    <w:rsid w:val="00CD7EDF"/>
    <w:rsid w:val="00CF77F3"/>
    <w:rsid w:val="00D16B20"/>
    <w:rsid w:val="00D27E52"/>
    <w:rsid w:val="00D435B7"/>
    <w:rsid w:val="00D52E2E"/>
    <w:rsid w:val="00D538D5"/>
    <w:rsid w:val="00D6395E"/>
    <w:rsid w:val="00D7776C"/>
    <w:rsid w:val="00D95C05"/>
    <w:rsid w:val="00DD3D14"/>
    <w:rsid w:val="00DF2890"/>
    <w:rsid w:val="00E157EE"/>
    <w:rsid w:val="00E34F9A"/>
    <w:rsid w:val="00E54446"/>
    <w:rsid w:val="00E6115B"/>
    <w:rsid w:val="00E83C89"/>
    <w:rsid w:val="00E90F28"/>
    <w:rsid w:val="00E919B2"/>
    <w:rsid w:val="00EB206D"/>
    <w:rsid w:val="00EB3C72"/>
    <w:rsid w:val="00EB7CE9"/>
    <w:rsid w:val="00EC458F"/>
    <w:rsid w:val="00EC77CF"/>
    <w:rsid w:val="00EF6988"/>
    <w:rsid w:val="00F02937"/>
    <w:rsid w:val="00F15124"/>
    <w:rsid w:val="00F21786"/>
    <w:rsid w:val="00F25EE8"/>
    <w:rsid w:val="00F474B7"/>
    <w:rsid w:val="00F50436"/>
    <w:rsid w:val="00F52BF2"/>
    <w:rsid w:val="00F6061A"/>
    <w:rsid w:val="00F80F43"/>
    <w:rsid w:val="00F84651"/>
    <w:rsid w:val="00F85DE0"/>
    <w:rsid w:val="00FB362E"/>
    <w:rsid w:val="00FD0661"/>
    <w:rsid w:val="00FD16CB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29CD"/>
  <w15:chartTrackingRefBased/>
  <w15:docId w15:val="{A06F5346-625A-4B72-ABFB-269E4EC5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6</Pages>
  <Words>839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Tmaň</dc:creator>
  <cp:keywords/>
  <dc:description/>
  <cp:lastModifiedBy>OÚ Tmaň Evidence</cp:lastModifiedBy>
  <cp:revision>165</cp:revision>
  <cp:lastPrinted>2023-12-18T15:01:00Z</cp:lastPrinted>
  <dcterms:created xsi:type="dcterms:W3CDTF">2022-12-20T08:50:00Z</dcterms:created>
  <dcterms:modified xsi:type="dcterms:W3CDTF">2025-01-27T08:28:00Z</dcterms:modified>
</cp:coreProperties>
</file>