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8CDB8E" w14:textId="477678CF" w:rsidR="008C19D1" w:rsidRPr="006E0120" w:rsidRDefault="008C19D1" w:rsidP="008C19D1">
      <w:pPr>
        <w:spacing w:after="0" w:line="240" w:lineRule="auto"/>
        <w:jc w:val="center"/>
        <w:rPr>
          <w:rFonts w:ascii="Times New Roman" w:eastAsia="Times New Roman" w:hAnsi="Times New Roman"/>
          <w:sz w:val="24"/>
          <w:szCs w:val="24"/>
          <w:lang w:eastAsia="cs-CZ"/>
        </w:rPr>
      </w:pPr>
      <w:r w:rsidRPr="006E0120">
        <w:rPr>
          <w:rFonts w:ascii="Times New Roman" w:eastAsia="Times New Roman" w:hAnsi="Times New Roman"/>
          <w:sz w:val="24"/>
          <w:szCs w:val="24"/>
          <w:lang w:eastAsia="cs-CZ"/>
        </w:rPr>
        <w:t xml:space="preserve">Zápis </w:t>
      </w:r>
      <w:r w:rsidRPr="006E0120">
        <w:rPr>
          <w:rFonts w:ascii="Times New Roman" w:eastAsia="Times New Roman" w:hAnsi="Times New Roman"/>
          <w:b/>
          <w:sz w:val="24"/>
          <w:szCs w:val="24"/>
          <w:lang w:eastAsia="cs-CZ"/>
        </w:rPr>
        <w:t xml:space="preserve">č. </w:t>
      </w:r>
      <w:r w:rsidR="00B60EFA">
        <w:rPr>
          <w:rFonts w:ascii="Times New Roman" w:eastAsia="Times New Roman" w:hAnsi="Times New Roman"/>
          <w:b/>
          <w:sz w:val="24"/>
          <w:szCs w:val="24"/>
          <w:lang w:eastAsia="cs-CZ"/>
        </w:rPr>
        <w:t>1</w:t>
      </w:r>
      <w:r w:rsidRPr="006E0120">
        <w:rPr>
          <w:rFonts w:ascii="Times New Roman" w:eastAsia="Times New Roman" w:hAnsi="Times New Roman"/>
          <w:b/>
          <w:sz w:val="24"/>
          <w:szCs w:val="24"/>
          <w:lang w:eastAsia="cs-CZ"/>
        </w:rPr>
        <w:t>/202</w:t>
      </w:r>
      <w:r w:rsidR="00B60EFA">
        <w:rPr>
          <w:rFonts w:ascii="Times New Roman" w:eastAsia="Times New Roman" w:hAnsi="Times New Roman"/>
          <w:b/>
          <w:sz w:val="24"/>
          <w:szCs w:val="24"/>
          <w:lang w:eastAsia="cs-CZ"/>
        </w:rPr>
        <w:t>1</w:t>
      </w:r>
    </w:p>
    <w:p w14:paraId="1ACF98E6" w14:textId="77777777" w:rsidR="008C19D1" w:rsidRPr="006E0120" w:rsidRDefault="008C19D1" w:rsidP="008C19D1">
      <w:pPr>
        <w:spacing w:after="0" w:line="240" w:lineRule="auto"/>
        <w:jc w:val="center"/>
        <w:rPr>
          <w:rFonts w:ascii="Times New Roman" w:eastAsia="Times New Roman" w:hAnsi="Times New Roman"/>
          <w:sz w:val="24"/>
          <w:szCs w:val="24"/>
          <w:lang w:eastAsia="cs-CZ"/>
        </w:rPr>
      </w:pPr>
      <w:r w:rsidRPr="006E0120">
        <w:rPr>
          <w:rFonts w:ascii="Times New Roman" w:eastAsia="Times New Roman" w:hAnsi="Times New Roman"/>
          <w:sz w:val="24"/>
          <w:szCs w:val="24"/>
          <w:lang w:eastAsia="cs-CZ"/>
        </w:rPr>
        <w:t>z Veřejného zasedání zastupitelstva obce Tmaň, které se konalo</w:t>
      </w:r>
    </w:p>
    <w:p w14:paraId="29297FE1" w14:textId="759DEAD7" w:rsidR="008C19D1" w:rsidRPr="006E0120" w:rsidRDefault="008C19D1" w:rsidP="008C19D1">
      <w:pPr>
        <w:spacing w:after="240" w:line="240" w:lineRule="auto"/>
        <w:jc w:val="center"/>
        <w:rPr>
          <w:rFonts w:ascii="Times New Roman" w:eastAsia="Times New Roman" w:hAnsi="Times New Roman"/>
          <w:sz w:val="24"/>
          <w:szCs w:val="24"/>
          <w:lang w:eastAsia="cs-CZ"/>
        </w:rPr>
      </w:pPr>
      <w:r w:rsidRPr="006E0120">
        <w:rPr>
          <w:rFonts w:ascii="Times New Roman" w:eastAsia="Times New Roman" w:hAnsi="Times New Roman"/>
          <w:sz w:val="24"/>
          <w:szCs w:val="24"/>
          <w:lang w:eastAsia="cs-CZ"/>
        </w:rPr>
        <w:t xml:space="preserve">dne </w:t>
      </w:r>
      <w:r w:rsidR="00B60EFA">
        <w:rPr>
          <w:rFonts w:ascii="Times New Roman" w:eastAsia="Times New Roman" w:hAnsi="Times New Roman"/>
          <w:sz w:val="24"/>
          <w:szCs w:val="24"/>
          <w:lang w:eastAsia="cs-CZ"/>
        </w:rPr>
        <w:t>29</w:t>
      </w:r>
      <w:r w:rsidR="00383D68" w:rsidRPr="006E0120">
        <w:rPr>
          <w:rFonts w:ascii="Times New Roman" w:eastAsia="Times New Roman" w:hAnsi="Times New Roman"/>
          <w:sz w:val="24"/>
          <w:szCs w:val="24"/>
          <w:lang w:eastAsia="cs-CZ"/>
        </w:rPr>
        <w:t>.</w:t>
      </w:r>
      <w:r w:rsidR="00964A6D">
        <w:rPr>
          <w:rFonts w:ascii="Times New Roman" w:eastAsia="Times New Roman" w:hAnsi="Times New Roman"/>
          <w:sz w:val="24"/>
          <w:szCs w:val="24"/>
          <w:lang w:eastAsia="cs-CZ"/>
        </w:rPr>
        <w:t xml:space="preserve"> </w:t>
      </w:r>
      <w:r w:rsidR="00B60EFA">
        <w:rPr>
          <w:rFonts w:ascii="Times New Roman" w:eastAsia="Times New Roman" w:hAnsi="Times New Roman"/>
          <w:sz w:val="24"/>
          <w:szCs w:val="24"/>
          <w:lang w:eastAsia="cs-CZ"/>
        </w:rPr>
        <w:t>03.</w:t>
      </w:r>
      <w:r w:rsidRPr="006E0120">
        <w:rPr>
          <w:rFonts w:ascii="Times New Roman" w:eastAsia="Times New Roman" w:hAnsi="Times New Roman"/>
          <w:sz w:val="24"/>
          <w:szCs w:val="24"/>
          <w:lang w:eastAsia="cs-CZ"/>
        </w:rPr>
        <w:t xml:space="preserve"> 202</w:t>
      </w:r>
      <w:r w:rsidR="00B60EFA">
        <w:rPr>
          <w:rFonts w:ascii="Times New Roman" w:eastAsia="Times New Roman" w:hAnsi="Times New Roman"/>
          <w:sz w:val="24"/>
          <w:szCs w:val="24"/>
          <w:lang w:eastAsia="cs-CZ"/>
        </w:rPr>
        <w:t>1</w:t>
      </w:r>
      <w:r w:rsidRPr="006E0120">
        <w:rPr>
          <w:rFonts w:ascii="Times New Roman" w:eastAsia="Times New Roman" w:hAnsi="Times New Roman"/>
          <w:sz w:val="24"/>
          <w:szCs w:val="24"/>
          <w:lang w:eastAsia="cs-CZ"/>
        </w:rPr>
        <w:t xml:space="preserve"> v Kulturním domě ve Tmani</w:t>
      </w:r>
    </w:p>
    <w:p w14:paraId="381BA9CA" w14:textId="1ED61187" w:rsidR="008C19D1" w:rsidRPr="006E0120" w:rsidRDefault="008C19D1" w:rsidP="008C19D1">
      <w:pPr>
        <w:tabs>
          <w:tab w:val="num" w:pos="540"/>
        </w:tabs>
        <w:spacing w:after="240" w:line="240" w:lineRule="auto"/>
        <w:jc w:val="both"/>
        <w:rPr>
          <w:rFonts w:ascii="Times New Roman" w:eastAsia="Times New Roman" w:hAnsi="Times New Roman"/>
          <w:sz w:val="24"/>
          <w:szCs w:val="24"/>
          <w:lang w:eastAsia="cs-CZ"/>
        </w:rPr>
      </w:pPr>
      <w:r w:rsidRPr="006E0120">
        <w:rPr>
          <w:rFonts w:ascii="Times New Roman" w:eastAsia="Times New Roman" w:hAnsi="Times New Roman"/>
          <w:sz w:val="24"/>
          <w:szCs w:val="24"/>
          <w:lang w:eastAsia="cs-CZ"/>
        </w:rPr>
        <w:t>Zasedání bylo zahájeno v 19:00 hod a skončilo ve 2</w:t>
      </w:r>
      <w:r w:rsidR="00B60EFA">
        <w:rPr>
          <w:rFonts w:ascii="Times New Roman" w:eastAsia="Times New Roman" w:hAnsi="Times New Roman"/>
          <w:sz w:val="24"/>
          <w:szCs w:val="24"/>
          <w:lang w:eastAsia="cs-CZ"/>
        </w:rPr>
        <w:t>0</w:t>
      </w:r>
      <w:r w:rsidRPr="006E0120">
        <w:rPr>
          <w:rFonts w:ascii="Times New Roman" w:eastAsia="Times New Roman" w:hAnsi="Times New Roman"/>
          <w:sz w:val="24"/>
          <w:szCs w:val="24"/>
          <w:lang w:eastAsia="cs-CZ"/>
        </w:rPr>
        <w:t>:</w:t>
      </w:r>
      <w:r w:rsidR="00B60EFA">
        <w:rPr>
          <w:rFonts w:ascii="Times New Roman" w:eastAsia="Times New Roman" w:hAnsi="Times New Roman"/>
          <w:sz w:val="24"/>
          <w:szCs w:val="24"/>
          <w:lang w:eastAsia="cs-CZ"/>
        </w:rPr>
        <w:t>00</w:t>
      </w:r>
      <w:r w:rsidRPr="006E0120">
        <w:rPr>
          <w:rFonts w:ascii="Times New Roman" w:eastAsia="Times New Roman" w:hAnsi="Times New Roman"/>
          <w:sz w:val="24"/>
          <w:szCs w:val="24"/>
          <w:lang w:eastAsia="cs-CZ"/>
        </w:rPr>
        <w:t xml:space="preserve"> hod. Z celkového počtu 15 zastupitelů bylo přítomno</w:t>
      </w:r>
      <w:r w:rsidR="00964A6D">
        <w:rPr>
          <w:rFonts w:ascii="Times New Roman" w:eastAsia="Times New Roman" w:hAnsi="Times New Roman"/>
          <w:sz w:val="24"/>
          <w:szCs w:val="24"/>
          <w:lang w:eastAsia="cs-CZ"/>
        </w:rPr>
        <w:t xml:space="preserve"> </w:t>
      </w:r>
      <w:r w:rsidRPr="006E0120">
        <w:rPr>
          <w:rFonts w:ascii="Times New Roman" w:eastAsia="Times New Roman" w:hAnsi="Times New Roman"/>
          <w:sz w:val="24"/>
          <w:szCs w:val="24"/>
          <w:lang w:eastAsia="cs-CZ"/>
        </w:rPr>
        <w:t>1</w:t>
      </w:r>
      <w:r w:rsidR="00B60EFA">
        <w:rPr>
          <w:rFonts w:ascii="Times New Roman" w:eastAsia="Times New Roman" w:hAnsi="Times New Roman"/>
          <w:sz w:val="24"/>
          <w:szCs w:val="24"/>
          <w:lang w:eastAsia="cs-CZ"/>
        </w:rPr>
        <w:t>1</w:t>
      </w:r>
      <w:r w:rsidRPr="006E0120">
        <w:rPr>
          <w:rFonts w:ascii="Times New Roman" w:eastAsia="Times New Roman" w:hAnsi="Times New Roman"/>
          <w:sz w:val="24"/>
          <w:szCs w:val="24"/>
          <w:lang w:eastAsia="cs-CZ"/>
        </w:rPr>
        <w:t xml:space="preserve"> zastupitelů. Zastupitelstvo bylo schopno se usnášet po celou dobu zasedání. Zasedání se zúčastnil </w:t>
      </w:r>
      <w:r w:rsidR="00B60EFA">
        <w:rPr>
          <w:rFonts w:ascii="Times New Roman" w:eastAsia="Times New Roman" w:hAnsi="Times New Roman"/>
          <w:sz w:val="24"/>
          <w:szCs w:val="24"/>
          <w:lang w:eastAsia="cs-CZ"/>
        </w:rPr>
        <w:t>1</w:t>
      </w:r>
      <w:r w:rsidRPr="006E0120">
        <w:rPr>
          <w:rFonts w:ascii="Times New Roman" w:eastAsia="Times New Roman" w:hAnsi="Times New Roman"/>
          <w:sz w:val="24"/>
          <w:szCs w:val="24"/>
          <w:lang w:eastAsia="cs-CZ"/>
        </w:rPr>
        <w:t xml:space="preserve"> občan obce. Zasedání proběhlo za zvýšených bezpečnostních a hygienických opatření na velkém sále.</w:t>
      </w:r>
    </w:p>
    <w:p w14:paraId="184D7610" w14:textId="6E0EF85E" w:rsidR="008C19D1" w:rsidRPr="006E0120" w:rsidRDefault="008C19D1" w:rsidP="008C19D1">
      <w:pPr>
        <w:tabs>
          <w:tab w:val="num" w:pos="540"/>
        </w:tabs>
        <w:spacing w:after="240" w:line="240" w:lineRule="auto"/>
        <w:jc w:val="both"/>
        <w:rPr>
          <w:rFonts w:ascii="Times New Roman" w:eastAsia="Times New Roman" w:hAnsi="Times New Roman"/>
          <w:bCs/>
          <w:sz w:val="24"/>
          <w:szCs w:val="24"/>
          <w:lang w:eastAsia="cs-CZ"/>
        </w:rPr>
      </w:pPr>
      <w:r w:rsidRPr="006E0120">
        <w:rPr>
          <w:rFonts w:ascii="Times New Roman" w:eastAsia="Times New Roman" w:hAnsi="Times New Roman"/>
          <w:b/>
          <w:sz w:val="24"/>
          <w:szCs w:val="24"/>
          <w:lang w:eastAsia="cs-CZ"/>
        </w:rPr>
        <w:t>Přítomní zastupitelé:</w:t>
      </w:r>
      <w:r w:rsidRPr="006E0120">
        <w:rPr>
          <w:rFonts w:ascii="Times New Roman" w:eastAsia="Times New Roman" w:hAnsi="Times New Roman"/>
          <w:sz w:val="24"/>
          <w:szCs w:val="24"/>
          <w:lang w:eastAsia="cs-CZ"/>
        </w:rPr>
        <w:t xml:space="preserve"> Ing. Jaromír Frühling (starosta obce), </w:t>
      </w:r>
      <w:r w:rsidRPr="006E0120">
        <w:rPr>
          <w:rFonts w:ascii="Times New Roman" w:eastAsia="Times New Roman" w:hAnsi="Times New Roman"/>
          <w:bCs/>
          <w:sz w:val="24"/>
          <w:szCs w:val="24"/>
          <w:lang w:eastAsia="cs-CZ"/>
        </w:rPr>
        <w:t xml:space="preserve">Antonín </w:t>
      </w:r>
      <w:proofErr w:type="spellStart"/>
      <w:r w:rsidRPr="006E0120">
        <w:rPr>
          <w:rFonts w:ascii="Times New Roman" w:eastAsia="Times New Roman" w:hAnsi="Times New Roman"/>
          <w:bCs/>
          <w:sz w:val="24"/>
          <w:szCs w:val="24"/>
          <w:lang w:eastAsia="cs-CZ"/>
        </w:rPr>
        <w:t>Kiml</w:t>
      </w:r>
      <w:proofErr w:type="spellEnd"/>
      <w:r w:rsidRPr="006E0120">
        <w:rPr>
          <w:rFonts w:ascii="Times New Roman" w:eastAsia="Times New Roman" w:hAnsi="Times New Roman"/>
          <w:bCs/>
          <w:sz w:val="24"/>
          <w:szCs w:val="24"/>
          <w:lang w:eastAsia="cs-CZ"/>
        </w:rPr>
        <w:t xml:space="preserve"> (místostarosta obce), </w:t>
      </w:r>
      <w:r w:rsidRPr="006E0120">
        <w:rPr>
          <w:rFonts w:ascii="Times New Roman" w:eastAsia="Times New Roman" w:hAnsi="Times New Roman"/>
          <w:sz w:val="24"/>
          <w:szCs w:val="24"/>
          <w:lang w:eastAsia="cs-CZ"/>
        </w:rPr>
        <w:t xml:space="preserve">Petr Krejčí (místostarosta obce), Jan Plátěnka, Tereza Cholevová, Milan Kopačka, Mgr. Pavel Pavlásek, Jarmila Rysová, Josef </w:t>
      </w:r>
      <w:proofErr w:type="spellStart"/>
      <w:r w:rsidRPr="006E0120">
        <w:rPr>
          <w:rFonts w:ascii="Times New Roman" w:eastAsia="Times New Roman" w:hAnsi="Times New Roman"/>
          <w:sz w:val="24"/>
          <w:szCs w:val="24"/>
          <w:lang w:eastAsia="cs-CZ"/>
        </w:rPr>
        <w:t>Sakáč</w:t>
      </w:r>
      <w:proofErr w:type="spellEnd"/>
      <w:r w:rsidRPr="006E0120">
        <w:rPr>
          <w:rFonts w:ascii="Times New Roman" w:eastAsia="Times New Roman" w:hAnsi="Times New Roman"/>
          <w:sz w:val="24"/>
          <w:szCs w:val="24"/>
          <w:lang w:eastAsia="cs-CZ"/>
        </w:rPr>
        <w:t xml:space="preserve">, Mgr. Hana </w:t>
      </w:r>
      <w:proofErr w:type="spellStart"/>
      <w:r w:rsidRPr="006E0120">
        <w:rPr>
          <w:rFonts w:ascii="Times New Roman" w:eastAsia="Times New Roman" w:hAnsi="Times New Roman"/>
          <w:sz w:val="24"/>
          <w:szCs w:val="24"/>
          <w:lang w:eastAsia="cs-CZ"/>
        </w:rPr>
        <w:t>Laňová</w:t>
      </w:r>
      <w:proofErr w:type="spellEnd"/>
      <w:r w:rsidRPr="006E0120">
        <w:rPr>
          <w:rFonts w:ascii="Times New Roman" w:eastAsia="Times New Roman" w:hAnsi="Times New Roman"/>
          <w:sz w:val="24"/>
          <w:szCs w:val="24"/>
          <w:lang w:eastAsia="cs-CZ"/>
        </w:rPr>
        <w:t>, Zdeněk Vinš</w:t>
      </w:r>
      <w:r w:rsidR="00D7535A">
        <w:rPr>
          <w:rFonts w:ascii="Times New Roman" w:eastAsia="Times New Roman" w:hAnsi="Times New Roman"/>
          <w:sz w:val="24"/>
          <w:szCs w:val="24"/>
          <w:lang w:eastAsia="cs-CZ"/>
        </w:rPr>
        <w:t>.</w:t>
      </w:r>
    </w:p>
    <w:p w14:paraId="6EB708D2" w14:textId="423C1C11" w:rsidR="008C19D1" w:rsidRPr="006E0120" w:rsidRDefault="008C19D1" w:rsidP="008C19D1">
      <w:pPr>
        <w:tabs>
          <w:tab w:val="num" w:pos="540"/>
        </w:tabs>
        <w:spacing w:after="240" w:line="240" w:lineRule="auto"/>
        <w:jc w:val="both"/>
        <w:rPr>
          <w:rFonts w:ascii="Times New Roman" w:eastAsia="Times New Roman" w:hAnsi="Times New Roman"/>
          <w:bCs/>
          <w:sz w:val="24"/>
          <w:szCs w:val="24"/>
          <w:lang w:eastAsia="cs-CZ"/>
        </w:rPr>
      </w:pPr>
      <w:r w:rsidRPr="006E0120">
        <w:rPr>
          <w:rFonts w:ascii="Times New Roman" w:eastAsia="Times New Roman" w:hAnsi="Times New Roman"/>
          <w:b/>
          <w:sz w:val="24"/>
          <w:szCs w:val="24"/>
          <w:lang w:eastAsia="cs-CZ"/>
        </w:rPr>
        <w:t>Omluvení zastupitelé:</w:t>
      </w:r>
      <w:r w:rsidR="00E06499">
        <w:rPr>
          <w:rFonts w:ascii="Times New Roman" w:eastAsia="Times New Roman" w:hAnsi="Times New Roman"/>
          <w:b/>
          <w:sz w:val="24"/>
          <w:szCs w:val="24"/>
          <w:lang w:eastAsia="cs-CZ"/>
        </w:rPr>
        <w:t xml:space="preserve"> </w:t>
      </w:r>
      <w:r w:rsidR="00E06499" w:rsidRPr="00E06499">
        <w:rPr>
          <w:rFonts w:ascii="Times New Roman" w:eastAsia="Times New Roman" w:hAnsi="Times New Roman"/>
          <w:bCs/>
          <w:sz w:val="24"/>
          <w:szCs w:val="24"/>
          <w:lang w:eastAsia="cs-CZ"/>
        </w:rPr>
        <w:t>Vít Hofmann</w:t>
      </w:r>
      <w:r w:rsidR="00B60EFA">
        <w:rPr>
          <w:rFonts w:ascii="Times New Roman" w:eastAsia="Times New Roman" w:hAnsi="Times New Roman"/>
          <w:bCs/>
          <w:sz w:val="24"/>
          <w:szCs w:val="24"/>
          <w:lang w:eastAsia="cs-CZ"/>
        </w:rPr>
        <w:t xml:space="preserve">, Ing. Martina Ježková, Roman </w:t>
      </w:r>
      <w:proofErr w:type="spellStart"/>
      <w:r w:rsidR="00B60EFA">
        <w:rPr>
          <w:rFonts w:ascii="Times New Roman" w:eastAsia="Times New Roman" w:hAnsi="Times New Roman"/>
          <w:bCs/>
          <w:sz w:val="24"/>
          <w:szCs w:val="24"/>
          <w:lang w:eastAsia="cs-CZ"/>
        </w:rPr>
        <w:t>Sudík</w:t>
      </w:r>
      <w:proofErr w:type="spellEnd"/>
      <w:r w:rsidR="00B60EFA">
        <w:rPr>
          <w:rFonts w:ascii="Times New Roman" w:eastAsia="Times New Roman" w:hAnsi="Times New Roman"/>
          <w:bCs/>
          <w:sz w:val="24"/>
          <w:szCs w:val="24"/>
          <w:lang w:eastAsia="cs-CZ"/>
        </w:rPr>
        <w:t>, Mgr. Tomáš Procházka</w:t>
      </w:r>
    </w:p>
    <w:p w14:paraId="7EDA454A" w14:textId="77777777" w:rsidR="008C19D1" w:rsidRPr="006E0120" w:rsidRDefault="008C19D1" w:rsidP="008C19D1">
      <w:pPr>
        <w:spacing w:after="0" w:line="240" w:lineRule="auto"/>
        <w:jc w:val="both"/>
        <w:rPr>
          <w:rFonts w:ascii="Times New Roman" w:eastAsia="Times New Roman" w:hAnsi="Times New Roman"/>
          <w:b/>
          <w:sz w:val="24"/>
          <w:szCs w:val="24"/>
          <w:lang w:eastAsia="cs-CZ"/>
        </w:rPr>
      </w:pPr>
      <w:r w:rsidRPr="006E0120">
        <w:rPr>
          <w:rFonts w:ascii="Times New Roman" w:eastAsia="Times New Roman" w:hAnsi="Times New Roman"/>
          <w:b/>
          <w:sz w:val="24"/>
          <w:szCs w:val="24"/>
          <w:lang w:eastAsia="cs-CZ"/>
        </w:rPr>
        <w:t>K bodu l. a 2.</w:t>
      </w:r>
      <w:r w:rsidRPr="006E0120">
        <w:rPr>
          <w:rFonts w:ascii="Times New Roman" w:eastAsia="Times New Roman" w:hAnsi="Times New Roman"/>
          <w:sz w:val="24"/>
          <w:szCs w:val="24"/>
          <w:lang w:eastAsia="cs-CZ"/>
        </w:rPr>
        <w:t xml:space="preserve"> </w:t>
      </w:r>
    </w:p>
    <w:p w14:paraId="16A12265" w14:textId="77777777" w:rsidR="008C19D1" w:rsidRPr="006E0120" w:rsidRDefault="008C19D1" w:rsidP="008C19D1">
      <w:pPr>
        <w:spacing w:after="240" w:line="240" w:lineRule="auto"/>
        <w:jc w:val="both"/>
        <w:rPr>
          <w:rFonts w:ascii="Times New Roman" w:eastAsia="Times New Roman" w:hAnsi="Times New Roman"/>
          <w:b/>
          <w:sz w:val="24"/>
          <w:szCs w:val="24"/>
          <w:lang w:eastAsia="cs-CZ"/>
        </w:rPr>
      </w:pPr>
      <w:r w:rsidRPr="006E0120">
        <w:rPr>
          <w:rFonts w:ascii="Times New Roman" w:eastAsia="Times New Roman" w:hAnsi="Times New Roman"/>
          <w:sz w:val="24"/>
          <w:szCs w:val="24"/>
          <w:lang w:eastAsia="cs-CZ"/>
        </w:rPr>
        <w:t>VZZO zahájil a řídil starosta obce pan Ing. Jaromír Frühling.</w:t>
      </w:r>
    </w:p>
    <w:p w14:paraId="3EB12F91" w14:textId="77777777" w:rsidR="008C19D1" w:rsidRPr="006E0120" w:rsidRDefault="008C19D1" w:rsidP="008C19D1">
      <w:pPr>
        <w:spacing w:after="0" w:line="240" w:lineRule="auto"/>
        <w:jc w:val="both"/>
        <w:rPr>
          <w:rFonts w:ascii="Times New Roman" w:eastAsia="Times New Roman" w:hAnsi="Times New Roman"/>
          <w:b/>
          <w:sz w:val="24"/>
          <w:szCs w:val="24"/>
          <w:lang w:eastAsia="cs-CZ"/>
        </w:rPr>
      </w:pPr>
      <w:r w:rsidRPr="006E0120">
        <w:rPr>
          <w:rFonts w:ascii="Times New Roman" w:eastAsia="Times New Roman" w:hAnsi="Times New Roman"/>
          <w:b/>
          <w:sz w:val="24"/>
          <w:szCs w:val="24"/>
          <w:lang w:eastAsia="cs-CZ"/>
        </w:rPr>
        <w:t>Schválení, popř. doplnění programu</w:t>
      </w:r>
    </w:p>
    <w:p w14:paraId="2E7AB454" w14:textId="77777777" w:rsidR="008C19D1" w:rsidRPr="006E0120" w:rsidRDefault="008C19D1" w:rsidP="008C19D1">
      <w:pPr>
        <w:spacing w:after="240" w:line="240" w:lineRule="auto"/>
        <w:jc w:val="both"/>
        <w:rPr>
          <w:rFonts w:ascii="Times New Roman" w:eastAsia="Times New Roman" w:hAnsi="Times New Roman"/>
          <w:sz w:val="24"/>
          <w:szCs w:val="24"/>
          <w:lang w:eastAsia="cs-CZ"/>
        </w:rPr>
      </w:pPr>
      <w:r w:rsidRPr="006E0120">
        <w:rPr>
          <w:rFonts w:ascii="Times New Roman" w:eastAsia="Times New Roman" w:hAnsi="Times New Roman"/>
          <w:sz w:val="24"/>
          <w:szCs w:val="24"/>
          <w:lang w:eastAsia="cs-CZ"/>
        </w:rPr>
        <w:t xml:space="preserve">Starosta obce Tmaň seznámil přítomné s navrženým programem. </w:t>
      </w:r>
    </w:p>
    <w:p w14:paraId="3464CE83" w14:textId="77777777" w:rsidR="008C19D1" w:rsidRPr="006E0120" w:rsidRDefault="008C19D1" w:rsidP="008C19D1">
      <w:pPr>
        <w:spacing w:after="0" w:line="240" w:lineRule="auto"/>
        <w:jc w:val="both"/>
        <w:rPr>
          <w:rFonts w:ascii="Times New Roman" w:eastAsia="Times New Roman" w:hAnsi="Times New Roman"/>
          <w:sz w:val="24"/>
          <w:szCs w:val="24"/>
          <w:u w:val="single"/>
          <w:lang w:eastAsia="cs-CZ"/>
        </w:rPr>
      </w:pPr>
      <w:r w:rsidRPr="006E0120">
        <w:rPr>
          <w:rFonts w:ascii="Times New Roman" w:eastAsia="Times New Roman" w:hAnsi="Times New Roman"/>
          <w:sz w:val="24"/>
          <w:szCs w:val="24"/>
          <w:u w:val="single"/>
          <w:lang w:eastAsia="cs-CZ"/>
        </w:rPr>
        <w:t>Hlasování o schválení programu zasedání zastupitelstva obce:</w:t>
      </w:r>
    </w:p>
    <w:p w14:paraId="1A5342D2" w14:textId="754DC433" w:rsidR="008C19D1" w:rsidRPr="006E0120" w:rsidRDefault="008C19D1" w:rsidP="008C19D1">
      <w:pPr>
        <w:spacing w:after="0" w:line="240" w:lineRule="auto"/>
        <w:jc w:val="both"/>
        <w:rPr>
          <w:rFonts w:ascii="Times New Roman" w:eastAsia="Times New Roman" w:hAnsi="Times New Roman"/>
          <w:sz w:val="24"/>
          <w:szCs w:val="24"/>
          <w:lang w:eastAsia="cs-CZ"/>
        </w:rPr>
      </w:pPr>
      <w:r w:rsidRPr="006E0120">
        <w:rPr>
          <w:rFonts w:ascii="Times New Roman" w:eastAsia="Times New Roman" w:hAnsi="Times New Roman"/>
          <w:sz w:val="24"/>
          <w:szCs w:val="24"/>
          <w:lang w:eastAsia="cs-CZ"/>
        </w:rPr>
        <w:t>Pro: 1</w:t>
      </w:r>
      <w:r w:rsidR="00B60EFA">
        <w:rPr>
          <w:rFonts w:ascii="Times New Roman" w:eastAsia="Times New Roman" w:hAnsi="Times New Roman"/>
          <w:sz w:val="24"/>
          <w:szCs w:val="24"/>
          <w:lang w:eastAsia="cs-CZ"/>
        </w:rPr>
        <w:t>1</w:t>
      </w:r>
      <w:r w:rsidRPr="006E0120">
        <w:rPr>
          <w:rFonts w:ascii="Times New Roman" w:eastAsia="Times New Roman" w:hAnsi="Times New Roman"/>
          <w:sz w:val="24"/>
          <w:szCs w:val="24"/>
          <w:lang w:eastAsia="cs-CZ"/>
        </w:rPr>
        <w:tab/>
      </w:r>
      <w:r w:rsidRPr="006E0120">
        <w:rPr>
          <w:rFonts w:ascii="Times New Roman" w:eastAsia="Times New Roman" w:hAnsi="Times New Roman"/>
          <w:sz w:val="24"/>
          <w:szCs w:val="24"/>
          <w:lang w:eastAsia="cs-CZ"/>
        </w:rPr>
        <w:tab/>
      </w:r>
      <w:r w:rsidR="00D7535A">
        <w:rPr>
          <w:rFonts w:ascii="Times New Roman" w:eastAsia="Times New Roman" w:hAnsi="Times New Roman"/>
          <w:sz w:val="24"/>
          <w:szCs w:val="24"/>
          <w:lang w:eastAsia="cs-CZ"/>
        </w:rPr>
        <w:tab/>
      </w:r>
      <w:r w:rsidR="00D7535A">
        <w:rPr>
          <w:rFonts w:ascii="Times New Roman" w:eastAsia="Times New Roman" w:hAnsi="Times New Roman"/>
          <w:sz w:val="24"/>
          <w:szCs w:val="24"/>
          <w:lang w:eastAsia="cs-CZ"/>
        </w:rPr>
        <w:tab/>
      </w:r>
      <w:r w:rsidRPr="006E0120">
        <w:rPr>
          <w:rFonts w:ascii="Times New Roman" w:eastAsia="Times New Roman" w:hAnsi="Times New Roman"/>
          <w:sz w:val="24"/>
          <w:szCs w:val="24"/>
          <w:lang w:eastAsia="cs-CZ"/>
        </w:rPr>
        <w:t>proti: 0</w:t>
      </w:r>
      <w:r w:rsidRPr="006E0120">
        <w:rPr>
          <w:rFonts w:ascii="Times New Roman" w:eastAsia="Times New Roman" w:hAnsi="Times New Roman"/>
          <w:sz w:val="24"/>
          <w:szCs w:val="24"/>
          <w:lang w:eastAsia="cs-CZ"/>
        </w:rPr>
        <w:tab/>
      </w:r>
      <w:r w:rsidRPr="006E0120">
        <w:rPr>
          <w:rFonts w:ascii="Times New Roman" w:eastAsia="Times New Roman" w:hAnsi="Times New Roman"/>
          <w:sz w:val="24"/>
          <w:szCs w:val="24"/>
          <w:lang w:eastAsia="cs-CZ"/>
        </w:rPr>
        <w:tab/>
      </w:r>
      <w:r w:rsidRPr="006E0120">
        <w:rPr>
          <w:rFonts w:ascii="Times New Roman" w:eastAsia="Times New Roman" w:hAnsi="Times New Roman"/>
          <w:sz w:val="24"/>
          <w:szCs w:val="24"/>
          <w:lang w:eastAsia="cs-CZ"/>
        </w:rPr>
        <w:tab/>
      </w:r>
      <w:r w:rsidRPr="006E0120">
        <w:rPr>
          <w:rFonts w:ascii="Times New Roman" w:eastAsia="Times New Roman" w:hAnsi="Times New Roman"/>
          <w:sz w:val="24"/>
          <w:szCs w:val="24"/>
          <w:lang w:eastAsia="cs-CZ"/>
        </w:rPr>
        <w:tab/>
      </w:r>
      <w:r w:rsidRPr="006E0120">
        <w:rPr>
          <w:rFonts w:ascii="Times New Roman" w:eastAsia="Times New Roman" w:hAnsi="Times New Roman"/>
          <w:sz w:val="24"/>
          <w:szCs w:val="24"/>
          <w:lang w:eastAsia="cs-CZ"/>
        </w:rPr>
        <w:tab/>
        <w:t>zdržel se: 0</w:t>
      </w:r>
    </w:p>
    <w:p w14:paraId="073733DB" w14:textId="77777777" w:rsidR="008C19D1" w:rsidRPr="006E0120" w:rsidRDefault="008C19D1" w:rsidP="008C19D1">
      <w:pPr>
        <w:spacing w:after="0" w:line="240" w:lineRule="auto"/>
        <w:jc w:val="both"/>
        <w:rPr>
          <w:rFonts w:ascii="Times New Roman" w:eastAsia="Times New Roman" w:hAnsi="Times New Roman"/>
          <w:sz w:val="24"/>
          <w:szCs w:val="24"/>
          <w:lang w:eastAsia="cs-CZ"/>
        </w:rPr>
      </w:pPr>
      <w:r w:rsidRPr="006E0120">
        <w:rPr>
          <w:rFonts w:ascii="Times New Roman" w:eastAsia="Times New Roman" w:hAnsi="Times New Roman"/>
          <w:sz w:val="24"/>
          <w:szCs w:val="24"/>
          <w:lang w:eastAsia="cs-CZ"/>
        </w:rPr>
        <w:t>Program zasedání zastupitelstva obce byl schválen v následujícím znění.</w:t>
      </w:r>
    </w:p>
    <w:p w14:paraId="6BCD098F" w14:textId="77777777" w:rsidR="008C19D1" w:rsidRPr="006E0120" w:rsidRDefault="008C19D1" w:rsidP="008C19D1">
      <w:pPr>
        <w:spacing w:after="0" w:line="240" w:lineRule="auto"/>
        <w:jc w:val="both"/>
        <w:rPr>
          <w:rFonts w:ascii="Times New Roman" w:eastAsia="Times New Roman" w:hAnsi="Times New Roman"/>
          <w:sz w:val="24"/>
          <w:szCs w:val="24"/>
          <w:lang w:eastAsia="cs-CZ"/>
        </w:rPr>
      </w:pPr>
    </w:p>
    <w:p w14:paraId="33F4AB36" w14:textId="77777777" w:rsidR="008C19D1" w:rsidRPr="006E0120" w:rsidRDefault="008C19D1" w:rsidP="008C19D1">
      <w:pPr>
        <w:numPr>
          <w:ilvl w:val="0"/>
          <w:numId w:val="1"/>
        </w:numPr>
        <w:spacing w:after="0" w:line="240" w:lineRule="auto"/>
        <w:ind w:left="709"/>
        <w:jc w:val="both"/>
        <w:rPr>
          <w:rFonts w:ascii="Times New Roman" w:eastAsia="Times New Roman" w:hAnsi="Times New Roman"/>
          <w:sz w:val="24"/>
          <w:szCs w:val="24"/>
          <w:lang w:eastAsia="cs-CZ"/>
        </w:rPr>
      </w:pPr>
      <w:r w:rsidRPr="006E0120">
        <w:rPr>
          <w:rFonts w:ascii="Times New Roman" w:eastAsia="Times New Roman" w:hAnsi="Times New Roman"/>
          <w:sz w:val="24"/>
          <w:szCs w:val="24"/>
          <w:lang w:eastAsia="cs-CZ"/>
        </w:rPr>
        <w:t>Zahájení</w:t>
      </w:r>
    </w:p>
    <w:p w14:paraId="4C58FE9F" w14:textId="77777777" w:rsidR="008C19D1" w:rsidRPr="006E0120" w:rsidRDefault="008C19D1" w:rsidP="008C19D1">
      <w:pPr>
        <w:numPr>
          <w:ilvl w:val="0"/>
          <w:numId w:val="1"/>
        </w:numPr>
        <w:spacing w:after="0" w:line="240" w:lineRule="auto"/>
        <w:ind w:left="714" w:hanging="357"/>
        <w:jc w:val="both"/>
        <w:rPr>
          <w:rFonts w:ascii="Times New Roman" w:eastAsia="Times New Roman" w:hAnsi="Times New Roman"/>
          <w:sz w:val="24"/>
          <w:szCs w:val="24"/>
          <w:lang w:eastAsia="cs-CZ"/>
        </w:rPr>
      </w:pPr>
      <w:r w:rsidRPr="006E0120">
        <w:rPr>
          <w:rFonts w:ascii="Times New Roman" w:eastAsia="Times New Roman" w:hAnsi="Times New Roman"/>
          <w:sz w:val="24"/>
          <w:szCs w:val="24"/>
          <w:lang w:eastAsia="cs-CZ"/>
        </w:rPr>
        <w:t>Organizační záležitosti</w:t>
      </w:r>
    </w:p>
    <w:p w14:paraId="0D2D08F5" w14:textId="3919DC64" w:rsidR="008C19D1" w:rsidRPr="006E0120" w:rsidRDefault="008C19D1" w:rsidP="008C19D1">
      <w:pPr>
        <w:numPr>
          <w:ilvl w:val="0"/>
          <w:numId w:val="1"/>
        </w:numPr>
        <w:spacing w:after="0" w:line="240" w:lineRule="auto"/>
        <w:ind w:left="714" w:hanging="357"/>
        <w:jc w:val="both"/>
        <w:rPr>
          <w:rFonts w:ascii="Times New Roman" w:eastAsia="Times New Roman" w:hAnsi="Times New Roman"/>
          <w:sz w:val="24"/>
          <w:szCs w:val="24"/>
          <w:lang w:eastAsia="cs-CZ"/>
        </w:rPr>
      </w:pPr>
      <w:r w:rsidRPr="006E0120">
        <w:rPr>
          <w:rFonts w:ascii="Times New Roman" w:eastAsia="Times New Roman" w:hAnsi="Times New Roman"/>
          <w:sz w:val="24"/>
          <w:szCs w:val="24"/>
          <w:lang w:eastAsia="cs-CZ"/>
        </w:rPr>
        <w:t>Kontrola</w:t>
      </w:r>
      <w:r w:rsidR="00E06499">
        <w:rPr>
          <w:rFonts w:ascii="Times New Roman" w:eastAsia="Times New Roman" w:hAnsi="Times New Roman"/>
          <w:sz w:val="24"/>
          <w:szCs w:val="24"/>
          <w:lang w:eastAsia="cs-CZ"/>
        </w:rPr>
        <w:t xml:space="preserve"> usnesení</w:t>
      </w:r>
      <w:r w:rsidRPr="006E0120">
        <w:rPr>
          <w:rFonts w:ascii="Times New Roman" w:eastAsia="Times New Roman" w:hAnsi="Times New Roman"/>
          <w:sz w:val="24"/>
          <w:szCs w:val="24"/>
          <w:lang w:eastAsia="cs-CZ"/>
        </w:rPr>
        <w:t xml:space="preserve"> z minulého VZZO a zpráva kontrolního výboru</w:t>
      </w:r>
    </w:p>
    <w:p w14:paraId="13BD67C3" w14:textId="10FD6BA4" w:rsidR="008C19D1" w:rsidRPr="006E0120" w:rsidRDefault="008C19D1" w:rsidP="008C19D1">
      <w:pPr>
        <w:numPr>
          <w:ilvl w:val="0"/>
          <w:numId w:val="1"/>
        </w:numPr>
        <w:spacing w:after="0" w:line="240" w:lineRule="auto"/>
        <w:ind w:left="714" w:hanging="357"/>
        <w:jc w:val="both"/>
        <w:rPr>
          <w:rFonts w:ascii="Times New Roman" w:eastAsia="Times New Roman" w:hAnsi="Times New Roman"/>
          <w:sz w:val="24"/>
          <w:szCs w:val="24"/>
          <w:lang w:eastAsia="cs-CZ"/>
        </w:rPr>
      </w:pPr>
      <w:r w:rsidRPr="006E0120">
        <w:rPr>
          <w:rFonts w:ascii="Times New Roman" w:eastAsia="Times New Roman" w:hAnsi="Times New Roman"/>
          <w:sz w:val="24"/>
          <w:szCs w:val="24"/>
          <w:lang w:eastAsia="cs-CZ"/>
        </w:rPr>
        <w:t>Zpráva finančního výboru</w:t>
      </w:r>
    </w:p>
    <w:p w14:paraId="644265A0" w14:textId="77777777" w:rsidR="008C19D1" w:rsidRPr="006E0120" w:rsidRDefault="008C19D1" w:rsidP="008C19D1">
      <w:pPr>
        <w:numPr>
          <w:ilvl w:val="0"/>
          <w:numId w:val="1"/>
        </w:numPr>
        <w:spacing w:after="0" w:line="240" w:lineRule="auto"/>
        <w:ind w:left="714" w:hanging="357"/>
        <w:jc w:val="both"/>
        <w:rPr>
          <w:rFonts w:ascii="Times New Roman" w:eastAsia="Times New Roman" w:hAnsi="Times New Roman"/>
          <w:sz w:val="24"/>
          <w:szCs w:val="24"/>
          <w:lang w:eastAsia="cs-CZ"/>
        </w:rPr>
      </w:pPr>
      <w:r w:rsidRPr="006E0120">
        <w:rPr>
          <w:rFonts w:ascii="Times New Roman" w:eastAsia="Times New Roman" w:hAnsi="Times New Roman"/>
          <w:sz w:val="24"/>
          <w:szCs w:val="24"/>
          <w:lang w:eastAsia="cs-CZ"/>
        </w:rPr>
        <w:t>Zpráva z činnosti Rady obce</w:t>
      </w:r>
    </w:p>
    <w:p w14:paraId="62419765" w14:textId="39A99355" w:rsidR="00D470AD" w:rsidRPr="006E0120" w:rsidRDefault="00B60EFA" w:rsidP="008C19D1">
      <w:pPr>
        <w:numPr>
          <w:ilvl w:val="0"/>
          <w:numId w:val="1"/>
        </w:numPr>
        <w:spacing w:after="0" w:line="240" w:lineRule="auto"/>
        <w:ind w:left="714" w:hanging="357"/>
        <w:jc w:val="both"/>
        <w:rPr>
          <w:rFonts w:ascii="Times New Roman" w:eastAsia="Times New Roman" w:hAnsi="Times New Roman"/>
          <w:sz w:val="24"/>
          <w:szCs w:val="24"/>
          <w:lang w:eastAsia="cs-CZ"/>
        </w:rPr>
      </w:pPr>
      <w:r>
        <w:rPr>
          <w:rFonts w:ascii="Times New Roman" w:eastAsia="Times New Roman" w:hAnsi="Times New Roman"/>
          <w:sz w:val="24"/>
          <w:szCs w:val="24"/>
          <w:lang w:eastAsia="cs-CZ"/>
        </w:rPr>
        <w:t>Schválení návrhu na kandidáta přísedícího u Okresního soudu</w:t>
      </w:r>
    </w:p>
    <w:p w14:paraId="0959E998" w14:textId="5A86CAE3" w:rsidR="003B3976" w:rsidRPr="006E0120" w:rsidRDefault="00B60EFA" w:rsidP="003B3976">
      <w:pPr>
        <w:numPr>
          <w:ilvl w:val="0"/>
          <w:numId w:val="1"/>
        </w:numPr>
        <w:spacing w:after="0" w:line="240" w:lineRule="auto"/>
        <w:ind w:left="714" w:hanging="357"/>
        <w:jc w:val="both"/>
        <w:rPr>
          <w:rFonts w:ascii="Times New Roman" w:eastAsia="Times New Roman" w:hAnsi="Times New Roman"/>
          <w:sz w:val="24"/>
          <w:szCs w:val="24"/>
          <w:lang w:eastAsia="cs-CZ"/>
        </w:rPr>
      </w:pPr>
      <w:r>
        <w:rPr>
          <w:rFonts w:ascii="Times New Roman" w:eastAsia="Times New Roman" w:hAnsi="Times New Roman"/>
          <w:sz w:val="24"/>
          <w:szCs w:val="24"/>
          <w:lang w:eastAsia="cs-CZ"/>
        </w:rPr>
        <w:t>Dům č.p. 178 (převody pozemků – zaměření skutečného stavu)</w:t>
      </w:r>
    </w:p>
    <w:p w14:paraId="59630EE9" w14:textId="3518D939" w:rsidR="00D470AD" w:rsidRPr="006E0120" w:rsidRDefault="00B60EFA" w:rsidP="008C19D1">
      <w:pPr>
        <w:numPr>
          <w:ilvl w:val="0"/>
          <w:numId w:val="1"/>
        </w:numPr>
        <w:spacing w:after="0" w:line="240" w:lineRule="auto"/>
        <w:ind w:left="714" w:hanging="357"/>
        <w:jc w:val="both"/>
        <w:rPr>
          <w:rFonts w:ascii="Times New Roman" w:eastAsia="Times New Roman" w:hAnsi="Times New Roman"/>
          <w:sz w:val="24"/>
          <w:szCs w:val="24"/>
          <w:lang w:eastAsia="cs-CZ"/>
        </w:rPr>
      </w:pPr>
      <w:r>
        <w:rPr>
          <w:rFonts w:ascii="Times New Roman" w:eastAsia="Times New Roman" w:hAnsi="Times New Roman"/>
          <w:sz w:val="24"/>
          <w:szCs w:val="24"/>
          <w:lang w:eastAsia="cs-CZ"/>
        </w:rPr>
        <w:t>Rozpočtové opatření č. 3</w:t>
      </w:r>
    </w:p>
    <w:p w14:paraId="1CCADB5C" w14:textId="11040D04" w:rsidR="00E06499" w:rsidRDefault="00E06499" w:rsidP="008C19D1">
      <w:pPr>
        <w:numPr>
          <w:ilvl w:val="0"/>
          <w:numId w:val="1"/>
        </w:numPr>
        <w:spacing w:after="0" w:line="240" w:lineRule="auto"/>
        <w:ind w:left="714" w:hanging="357"/>
        <w:jc w:val="both"/>
        <w:rPr>
          <w:rFonts w:ascii="Times New Roman" w:eastAsia="Times New Roman" w:hAnsi="Times New Roman"/>
          <w:sz w:val="24"/>
          <w:szCs w:val="24"/>
          <w:lang w:eastAsia="cs-CZ"/>
        </w:rPr>
      </w:pPr>
      <w:r>
        <w:rPr>
          <w:rFonts w:ascii="Times New Roman" w:eastAsia="Times New Roman" w:hAnsi="Times New Roman"/>
          <w:sz w:val="24"/>
          <w:szCs w:val="24"/>
          <w:lang w:eastAsia="cs-CZ"/>
        </w:rPr>
        <w:t xml:space="preserve">Ostatní </w:t>
      </w:r>
    </w:p>
    <w:p w14:paraId="6400B88C" w14:textId="4FBB0238" w:rsidR="00E06499" w:rsidRDefault="00E06499" w:rsidP="008C19D1">
      <w:pPr>
        <w:numPr>
          <w:ilvl w:val="0"/>
          <w:numId w:val="1"/>
        </w:numPr>
        <w:spacing w:after="0" w:line="240" w:lineRule="auto"/>
        <w:ind w:left="714" w:hanging="357"/>
        <w:jc w:val="both"/>
        <w:rPr>
          <w:rFonts w:ascii="Times New Roman" w:eastAsia="Times New Roman" w:hAnsi="Times New Roman"/>
          <w:sz w:val="24"/>
          <w:szCs w:val="24"/>
          <w:lang w:eastAsia="cs-CZ"/>
        </w:rPr>
      </w:pPr>
      <w:r>
        <w:rPr>
          <w:rFonts w:ascii="Times New Roman" w:eastAsia="Times New Roman" w:hAnsi="Times New Roman"/>
          <w:sz w:val="24"/>
          <w:szCs w:val="24"/>
          <w:lang w:eastAsia="cs-CZ"/>
        </w:rPr>
        <w:t>Diskuze</w:t>
      </w:r>
    </w:p>
    <w:p w14:paraId="5450FEDA" w14:textId="6A74F526" w:rsidR="00E06499" w:rsidRPr="006E0120" w:rsidRDefault="00E06499" w:rsidP="008C19D1">
      <w:pPr>
        <w:numPr>
          <w:ilvl w:val="0"/>
          <w:numId w:val="1"/>
        </w:numPr>
        <w:spacing w:after="0" w:line="240" w:lineRule="auto"/>
        <w:ind w:left="714" w:hanging="357"/>
        <w:jc w:val="both"/>
        <w:rPr>
          <w:rFonts w:ascii="Times New Roman" w:eastAsia="Times New Roman" w:hAnsi="Times New Roman"/>
          <w:sz w:val="24"/>
          <w:szCs w:val="24"/>
          <w:lang w:eastAsia="cs-CZ"/>
        </w:rPr>
      </w:pPr>
      <w:r>
        <w:rPr>
          <w:rFonts w:ascii="Times New Roman" w:eastAsia="Times New Roman" w:hAnsi="Times New Roman"/>
          <w:sz w:val="24"/>
          <w:szCs w:val="24"/>
          <w:lang w:eastAsia="cs-CZ"/>
        </w:rPr>
        <w:t>Závěr</w:t>
      </w:r>
      <w:r w:rsidR="00B60EFA">
        <w:rPr>
          <w:rFonts w:ascii="Times New Roman" w:eastAsia="Times New Roman" w:hAnsi="Times New Roman"/>
          <w:sz w:val="24"/>
          <w:szCs w:val="24"/>
          <w:lang w:eastAsia="cs-CZ"/>
        </w:rPr>
        <w:t xml:space="preserve"> a usnesení</w:t>
      </w:r>
    </w:p>
    <w:p w14:paraId="4CE879C0" w14:textId="77777777" w:rsidR="008C19D1" w:rsidRPr="006E0120" w:rsidRDefault="008C19D1" w:rsidP="008C19D1">
      <w:pPr>
        <w:spacing w:after="0" w:line="240" w:lineRule="auto"/>
        <w:jc w:val="both"/>
        <w:rPr>
          <w:rFonts w:ascii="Times New Roman" w:eastAsia="Times New Roman" w:hAnsi="Times New Roman"/>
          <w:b/>
          <w:sz w:val="24"/>
          <w:szCs w:val="24"/>
          <w:lang w:eastAsia="cs-CZ"/>
        </w:rPr>
      </w:pPr>
    </w:p>
    <w:p w14:paraId="0D939E09" w14:textId="77777777" w:rsidR="008C19D1" w:rsidRPr="006E0120" w:rsidRDefault="008C19D1" w:rsidP="008C19D1">
      <w:pPr>
        <w:spacing w:after="0" w:line="240" w:lineRule="auto"/>
        <w:jc w:val="both"/>
        <w:rPr>
          <w:rFonts w:ascii="Times New Roman" w:eastAsia="Times New Roman" w:hAnsi="Times New Roman"/>
          <w:b/>
          <w:sz w:val="24"/>
          <w:szCs w:val="24"/>
          <w:lang w:eastAsia="cs-CZ"/>
        </w:rPr>
      </w:pPr>
      <w:r w:rsidRPr="006E0120">
        <w:rPr>
          <w:rFonts w:ascii="Times New Roman" w:eastAsia="Times New Roman" w:hAnsi="Times New Roman"/>
          <w:b/>
          <w:sz w:val="24"/>
          <w:szCs w:val="24"/>
          <w:lang w:eastAsia="cs-CZ"/>
        </w:rPr>
        <w:t>Navržení návrhové komise a schválení ověřovatelů zápisu</w:t>
      </w:r>
    </w:p>
    <w:p w14:paraId="7322663B" w14:textId="07772FB1" w:rsidR="008C19D1" w:rsidRPr="006E0120" w:rsidRDefault="008C19D1" w:rsidP="008C19D1">
      <w:pPr>
        <w:spacing w:after="0" w:line="240" w:lineRule="auto"/>
        <w:jc w:val="both"/>
        <w:rPr>
          <w:rFonts w:ascii="Times New Roman" w:eastAsia="Times New Roman" w:hAnsi="Times New Roman"/>
          <w:sz w:val="24"/>
          <w:szCs w:val="24"/>
          <w:lang w:eastAsia="cs-CZ"/>
        </w:rPr>
      </w:pPr>
      <w:r w:rsidRPr="006E0120">
        <w:rPr>
          <w:rFonts w:ascii="Times New Roman" w:eastAsia="Times New Roman" w:hAnsi="Times New Roman"/>
          <w:sz w:val="24"/>
          <w:szCs w:val="24"/>
          <w:lang w:eastAsia="cs-CZ"/>
        </w:rPr>
        <w:t>Do návrhové komise byl</w:t>
      </w:r>
      <w:r w:rsidR="005B2D4E">
        <w:rPr>
          <w:rFonts w:ascii="Times New Roman" w:eastAsia="Times New Roman" w:hAnsi="Times New Roman"/>
          <w:sz w:val="24"/>
          <w:szCs w:val="24"/>
          <w:lang w:eastAsia="cs-CZ"/>
        </w:rPr>
        <w:t>y</w:t>
      </w:r>
      <w:r w:rsidRPr="006E0120">
        <w:rPr>
          <w:rFonts w:ascii="Times New Roman" w:eastAsia="Times New Roman" w:hAnsi="Times New Roman"/>
          <w:sz w:val="24"/>
          <w:szCs w:val="24"/>
          <w:lang w:eastAsia="cs-CZ"/>
        </w:rPr>
        <w:t xml:space="preserve"> navržen</w:t>
      </w:r>
      <w:r w:rsidR="005B2D4E">
        <w:rPr>
          <w:rFonts w:ascii="Times New Roman" w:eastAsia="Times New Roman" w:hAnsi="Times New Roman"/>
          <w:sz w:val="24"/>
          <w:szCs w:val="24"/>
          <w:lang w:eastAsia="cs-CZ"/>
        </w:rPr>
        <w:t>y</w:t>
      </w:r>
      <w:r w:rsidRPr="006E0120">
        <w:rPr>
          <w:rFonts w:ascii="Times New Roman" w:eastAsia="Times New Roman" w:hAnsi="Times New Roman"/>
          <w:sz w:val="24"/>
          <w:szCs w:val="24"/>
          <w:lang w:eastAsia="cs-CZ"/>
        </w:rPr>
        <w:t xml:space="preserve"> Mgr. Hana </w:t>
      </w:r>
      <w:proofErr w:type="spellStart"/>
      <w:r w:rsidRPr="006E0120">
        <w:rPr>
          <w:rFonts w:ascii="Times New Roman" w:eastAsia="Times New Roman" w:hAnsi="Times New Roman"/>
          <w:sz w:val="24"/>
          <w:szCs w:val="24"/>
          <w:lang w:eastAsia="cs-CZ"/>
        </w:rPr>
        <w:t>Laňová</w:t>
      </w:r>
      <w:proofErr w:type="spellEnd"/>
      <w:r w:rsidRPr="006E0120">
        <w:rPr>
          <w:rFonts w:ascii="Times New Roman" w:eastAsia="Times New Roman" w:hAnsi="Times New Roman"/>
          <w:sz w:val="24"/>
          <w:szCs w:val="24"/>
          <w:lang w:eastAsia="cs-CZ"/>
        </w:rPr>
        <w:t xml:space="preserve"> a Jarmila Rysová.</w:t>
      </w:r>
    </w:p>
    <w:p w14:paraId="09B8D0A9" w14:textId="1B6FCA6A" w:rsidR="008C19D1" w:rsidRPr="006E0120" w:rsidRDefault="008C19D1" w:rsidP="008C19D1">
      <w:pPr>
        <w:spacing w:after="240" w:line="240" w:lineRule="auto"/>
        <w:jc w:val="both"/>
        <w:rPr>
          <w:rFonts w:ascii="Times New Roman" w:eastAsia="Times New Roman" w:hAnsi="Times New Roman"/>
          <w:sz w:val="24"/>
          <w:szCs w:val="24"/>
          <w:lang w:eastAsia="cs-CZ"/>
        </w:rPr>
      </w:pPr>
      <w:r w:rsidRPr="006E0120">
        <w:rPr>
          <w:rFonts w:ascii="Times New Roman" w:eastAsia="Times New Roman" w:hAnsi="Times New Roman"/>
          <w:sz w:val="24"/>
          <w:szCs w:val="24"/>
          <w:lang w:eastAsia="cs-CZ"/>
        </w:rPr>
        <w:t xml:space="preserve">Ověřovateli zápisu byli navrženi </w:t>
      </w:r>
      <w:r w:rsidR="00B60EFA">
        <w:rPr>
          <w:rFonts w:ascii="Times New Roman" w:eastAsia="Times New Roman" w:hAnsi="Times New Roman"/>
          <w:sz w:val="24"/>
          <w:szCs w:val="24"/>
          <w:lang w:eastAsia="cs-CZ"/>
        </w:rPr>
        <w:t>Mgr. Pavel Pavlásek a</w:t>
      </w:r>
      <w:r w:rsidR="00B2632E">
        <w:rPr>
          <w:rFonts w:ascii="Times New Roman" w:eastAsia="Times New Roman" w:hAnsi="Times New Roman"/>
          <w:sz w:val="24"/>
          <w:szCs w:val="24"/>
          <w:lang w:eastAsia="cs-CZ"/>
        </w:rPr>
        <w:t xml:space="preserve"> </w:t>
      </w:r>
      <w:r w:rsidR="00B60EFA">
        <w:rPr>
          <w:rFonts w:ascii="Times New Roman" w:eastAsia="Times New Roman" w:hAnsi="Times New Roman"/>
          <w:sz w:val="24"/>
          <w:szCs w:val="24"/>
          <w:lang w:eastAsia="cs-CZ"/>
        </w:rPr>
        <w:t>Jan Plátěnka</w:t>
      </w:r>
    </w:p>
    <w:p w14:paraId="1229942D" w14:textId="77777777" w:rsidR="008C19D1" w:rsidRPr="006E0120" w:rsidRDefault="008C19D1" w:rsidP="008C19D1">
      <w:pPr>
        <w:spacing w:after="0" w:line="240" w:lineRule="auto"/>
        <w:jc w:val="both"/>
        <w:rPr>
          <w:rFonts w:ascii="Times New Roman" w:eastAsia="Times New Roman" w:hAnsi="Times New Roman"/>
          <w:sz w:val="24"/>
          <w:szCs w:val="24"/>
          <w:lang w:eastAsia="cs-CZ"/>
        </w:rPr>
      </w:pPr>
      <w:r w:rsidRPr="006E0120">
        <w:rPr>
          <w:rFonts w:ascii="Times New Roman" w:eastAsia="Times New Roman" w:hAnsi="Times New Roman"/>
          <w:sz w:val="24"/>
          <w:szCs w:val="24"/>
          <w:u w:val="single"/>
          <w:lang w:eastAsia="cs-CZ"/>
        </w:rPr>
        <w:t>Hlasování o návrhové komisi a ověřovatelů zápisu:</w:t>
      </w:r>
    </w:p>
    <w:p w14:paraId="60263F56" w14:textId="65172CB8" w:rsidR="008C19D1" w:rsidRDefault="008C19D1" w:rsidP="008C19D1">
      <w:pPr>
        <w:spacing w:after="120" w:line="240" w:lineRule="auto"/>
        <w:jc w:val="both"/>
        <w:rPr>
          <w:rFonts w:ascii="Times New Roman" w:eastAsia="Times New Roman" w:hAnsi="Times New Roman"/>
          <w:sz w:val="24"/>
          <w:szCs w:val="24"/>
          <w:lang w:eastAsia="cs-CZ"/>
        </w:rPr>
      </w:pPr>
      <w:r w:rsidRPr="006E0120">
        <w:rPr>
          <w:rFonts w:ascii="Times New Roman" w:eastAsia="Times New Roman" w:hAnsi="Times New Roman"/>
          <w:sz w:val="24"/>
          <w:szCs w:val="24"/>
          <w:lang w:eastAsia="cs-CZ"/>
        </w:rPr>
        <w:t>Pro: 1</w:t>
      </w:r>
      <w:r w:rsidR="00B60EFA">
        <w:rPr>
          <w:rFonts w:ascii="Times New Roman" w:eastAsia="Times New Roman" w:hAnsi="Times New Roman"/>
          <w:sz w:val="24"/>
          <w:szCs w:val="24"/>
          <w:lang w:eastAsia="cs-CZ"/>
        </w:rPr>
        <w:t>1</w:t>
      </w:r>
      <w:r w:rsidRPr="006E0120">
        <w:rPr>
          <w:rFonts w:ascii="Times New Roman" w:eastAsia="Times New Roman" w:hAnsi="Times New Roman"/>
          <w:sz w:val="24"/>
          <w:szCs w:val="24"/>
          <w:lang w:eastAsia="cs-CZ"/>
        </w:rPr>
        <w:tab/>
      </w:r>
      <w:r w:rsidRPr="006E0120">
        <w:rPr>
          <w:rFonts w:ascii="Times New Roman" w:eastAsia="Times New Roman" w:hAnsi="Times New Roman"/>
          <w:sz w:val="24"/>
          <w:szCs w:val="24"/>
          <w:lang w:eastAsia="cs-CZ"/>
        </w:rPr>
        <w:tab/>
      </w:r>
      <w:r w:rsidR="00D7535A">
        <w:rPr>
          <w:rFonts w:ascii="Times New Roman" w:eastAsia="Times New Roman" w:hAnsi="Times New Roman"/>
          <w:sz w:val="24"/>
          <w:szCs w:val="24"/>
          <w:lang w:eastAsia="cs-CZ"/>
        </w:rPr>
        <w:tab/>
      </w:r>
      <w:r w:rsidR="00D7535A">
        <w:rPr>
          <w:rFonts w:ascii="Times New Roman" w:eastAsia="Times New Roman" w:hAnsi="Times New Roman"/>
          <w:sz w:val="24"/>
          <w:szCs w:val="24"/>
          <w:lang w:eastAsia="cs-CZ"/>
        </w:rPr>
        <w:tab/>
      </w:r>
      <w:r w:rsidRPr="006E0120">
        <w:rPr>
          <w:rFonts w:ascii="Times New Roman" w:eastAsia="Times New Roman" w:hAnsi="Times New Roman"/>
          <w:sz w:val="24"/>
          <w:szCs w:val="24"/>
          <w:lang w:eastAsia="cs-CZ"/>
        </w:rPr>
        <w:t>proti: 0</w:t>
      </w:r>
      <w:r w:rsidRPr="006E0120">
        <w:rPr>
          <w:rFonts w:ascii="Times New Roman" w:eastAsia="Times New Roman" w:hAnsi="Times New Roman"/>
          <w:sz w:val="24"/>
          <w:szCs w:val="24"/>
          <w:lang w:eastAsia="cs-CZ"/>
        </w:rPr>
        <w:tab/>
      </w:r>
      <w:r w:rsidRPr="006E0120">
        <w:rPr>
          <w:rFonts w:ascii="Times New Roman" w:eastAsia="Times New Roman" w:hAnsi="Times New Roman"/>
          <w:sz w:val="24"/>
          <w:szCs w:val="24"/>
          <w:lang w:eastAsia="cs-CZ"/>
        </w:rPr>
        <w:tab/>
      </w:r>
      <w:r w:rsidRPr="006E0120">
        <w:rPr>
          <w:rFonts w:ascii="Times New Roman" w:eastAsia="Times New Roman" w:hAnsi="Times New Roman"/>
          <w:sz w:val="24"/>
          <w:szCs w:val="24"/>
          <w:lang w:eastAsia="cs-CZ"/>
        </w:rPr>
        <w:tab/>
      </w:r>
      <w:r w:rsidRPr="006E0120">
        <w:rPr>
          <w:rFonts w:ascii="Times New Roman" w:eastAsia="Times New Roman" w:hAnsi="Times New Roman"/>
          <w:sz w:val="24"/>
          <w:szCs w:val="24"/>
          <w:lang w:eastAsia="cs-CZ"/>
        </w:rPr>
        <w:tab/>
      </w:r>
      <w:r w:rsidRPr="006E0120">
        <w:rPr>
          <w:rFonts w:ascii="Times New Roman" w:eastAsia="Times New Roman" w:hAnsi="Times New Roman"/>
          <w:sz w:val="24"/>
          <w:szCs w:val="24"/>
          <w:lang w:eastAsia="cs-CZ"/>
        </w:rPr>
        <w:tab/>
        <w:t>zdržel se: 0</w:t>
      </w:r>
    </w:p>
    <w:p w14:paraId="451B8D3F" w14:textId="77777777" w:rsidR="003F7296" w:rsidRPr="006E0120" w:rsidRDefault="003F7296" w:rsidP="008C19D1">
      <w:pPr>
        <w:spacing w:after="120" w:line="240" w:lineRule="auto"/>
        <w:jc w:val="both"/>
        <w:rPr>
          <w:rFonts w:ascii="Times New Roman" w:eastAsia="Times New Roman" w:hAnsi="Times New Roman"/>
          <w:sz w:val="24"/>
          <w:szCs w:val="24"/>
          <w:lang w:eastAsia="cs-CZ"/>
        </w:rPr>
      </w:pPr>
    </w:p>
    <w:p w14:paraId="3658C0E7" w14:textId="2AB4F9B5" w:rsidR="008C19D1" w:rsidRPr="006E0120" w:rsidRDefault="008C19D1" w:rsidP="008C19D1">
      <w:pPr>
        <w:spacing w:after="240" w:line="240" w:lineRule="auto"/>
        <w:jc w:val="both"/>
        <w:rPr>
          <w:rFonts w:ascii="Times New Roman" w:eastAsia="Times New Roman" w:hAnsi="Times New Roman"/>
          <w:sz w:val="24"/>
          <w:szCs w:val="24"/>
          <w:lang w:eastAsia="cs-CZ"/>
        </w:rPr>
      </w:pPr>
      <w:r w:rsidRPr="006E0120">
        <w:rPr>
          <w:rFonts w:ascii="Times New Roman" w:eastAsia="Times New Roman" w:hAnsi="Times New Roman"/>
          <w:sz w:val="24"/>
          <w:szCs w:val="24"/>
          <w:lang w:eastAsia="cs-CZ"/>
        </w:rPr>
        <w:t xml:space="preserve">Zastupitelstvo obce </w:t>
      </w:r>
      <w:r w:rsidR="007F2F4B" w:rsidRPr="006E0120">
        <w:rPr>
          <w:rFonts w:ascii="Times New Roman" w:eastAsia="Times New Roman" w:hAnsi="Times New Roman"/>
          <w:sz w:val="24"/>
          <w:szCs w:val="24"/>
          <w:lang w:eastAsia="cs-CZ"/>
        </w:rPr>
        <w:t xml:space="preserve">Tmaň </w:t>
      </w:r>
      <w:r w:rsidRPr="006E0120">
        <w:rPr>
          <w:rFonts w:ascii="Times New Roman" w:eastAsia="Times New Roman" w:hAnsi="Times New Roman"/>
          <w:sz w:val="24"/>
          <w:szCs w:val="24"/>
          <w:lang w:eastAsia="cs-CZ"/>
        </w:rPr>
        <w:t xml:space="preserve">schválilo do návrhové komise Mgr. Hanu </w:t>
      </w:r>
      <w:proofErr w:type="spellStart"/>
      <w:r w:rsidRPr="006E0120">
        <w:rPr>
          <w:rFonts w:ascii="Times New Roman" w:eastAsia="Times New Roman" w:hAnsi="Times New Roman"/>
          <w:sz w:val="24"/>
          <w:szCs w:val="24"/>
          <w:lang w:eastAsia="cs-CZ"/>
        </w:rPr>
        <w:t>Laňovou</w:t>
      </w:r>
      <w:proofErr w:type="spellEnd"/>
      <w:r w:rsidRPr="006E0120">
        <w:rPr>
          <w:rFonts w:ascii="Times New Roman" w:eastAsia="Times New Roman" w:hAnsi="Times New Roman"/>
          <w:sz w:val="24"/>
          <w:szCs w:val="24"/>
          <w:lang w:eastAsia="cs-CZ"/>
        </w:rPr>
        <w:t xml:space="preserve"> a Jarmilu Rysovou a ověřovatele zápisu </w:t>
      </w:r>
      <w:r w:rsidR="00B60EFA">
        <w:rPr>
          <w:rFonts w:ascii="Times New Roman" w:eastAsia="Times New Roman" w:hAnsi="Times New Roman"/>
          <w:sz w:val="24"/>
          <w:szCs w:val="24"/>
          <w:lang w:eastAsia="cs-CZ"/>
        </w:rPr>
        <w:t>Mgr. Pavla Pavláska</w:t>
      </w:r>
      <w:r w:rsidR="00D31D68">
        <w:rPr>
          <w:rFonts w:ascii="Times New Roman" w:eastAsia="Times New Roman" w:hAnsi="Times New Roman"/>
          <w:sz w:val="24"/>
          <w:szCs w:val="24"/>
          <w:lang w:eastAsia="cs-CZ"/>
        </w:rPr>
        <w:t xml:space="preserve"> a </w:t>
      </w:r>
      <w:r w:rsidR="00B60EFA">
        <w:rPr>
          <w:rFonts w:ascii="Times New Roman" w:eastAsia="Times New Roman" w:hAnsi="Times New Roman"/>
          <w:sz w:val="24"/>
          <w:szCs w:val="24"/>
          <w:lang w:eastAsia="cs-CZ"/>
        </w:rPr>
        <w:t>Jana Plátěnku</w:t>
      </w:r>
      <w:r w:rsidR="003D01D8">
        <w:rPr>
          <w:rFonts w:ascii="Times New Roman" w:eastAsia="Times New Roman" w:hAnsi="Times New Roman"/>
          <w:sz w:val="24"/>
          <w:szCs w:val="24"/>
          <w:lang w:eastAsia="cs-CZ"/>
        </w:rPr>
        <w:t>.</w:t>
      </w:r>
    </w:p>
    <w:p w14:paraId="05ED1EA9" w14:textId="77777777" w:rsidR="008C19D1" w:rsidRPr="006E0120" w:rsidRDefault="008C19D1" w:rsidP="008C19D1">
      <w:pPr>
        <w:tabs>
          <w:tab w:val="num" w:pos="540"/>
        </w:tabs>
        <w:spacing w:after="0" w:line="240" w:lineRule="auto"/>
        <w:jc w:val="both"/>
        <w:rPr>
          <w:rFonts w:ascii="Times New Roman" w:hAnsi="Times New Roman"/>
          <w:b/>
          <w:sz w:val="24"/>
          <w:szCs w:val="24"/>
        </w:rPr>
      </w:pPr>
      <w:r w:rsidRPr="006E0120">
        <w:rPr>
          <w:rFonts w:ascii="Times New Roman" w:hAnsi="Times New Roman"/>
          <w:b/>
          <w:sz w:val="24"/>
          <w:szCs w:val="24"/>
        </w:rPr>
        <w:t xml:space="preserve">K bodu 3. </w:t>
      </w:r>
    </w:p>
    <w:p w14:paraId="74BDEA78" w14:textId="77777777" w:rsidR="008C19D1" w:rsidRPr="006E0120" w:rsidRDefault="008C19D1" w:rsidP="008C19D1">
      <w:pPr>
        <w:tabs>
          <w:tab w:val="num" w:pos="540"/>
        </w:tabs>
        <w:spacing w:after="0" w:line="240" w:lineRule="auto"/>
        <w:jc w:val="both"/>
        <w:rPr>
          <w:rFonts w:ascii="Times New Roman" w:hAnsi="Times New Roman"/>
          <w:b/>
          <w:sz w:val="24"/>
          <w:szCs w:val="24"/>
        </w:rPr>
      </w:pPr>
      <w:r w:rsidRPr="006E0120">
        <w:rPr>
          <w:rFonts w:ascii="Times New Roman" w:hAnsi="Times New Roman"/>
          <w:b/>
          <w:sz w:val="24"/>
          <w:szCs w:val="24"/>
        </w:rPr>
        <w:t>Kontrola usnesení z minulého VZZO a zpráva kontrolního výboru</w:t>
      </w:r>
    </w:p>
    <w:p w14:paraId="34D8FCD3" w14:textId="3D884C33" w:rsidR="008C19D1" w:rsidRPr="006E0120" w:rsidRDefault="008C19D1" w:rsidP="008C19D1">
      <w:pPr>
        <w:tabs>
          <w:tab w:val="num" w:pos="540"/>
        </w:tabs>
        <w:spacing w:after="0" w:line="240" w:lineRule="auto"/>
        <w:jc w:val="both"/>
        <w:rPr>
          <w:rFonts w:ascii="Times New Roman" w:eastAsia="Times New Roman" w:hAnsi="Times New Roman"/>
          <w:sz w:val="24"/>
          <w:szCs w:val="24"/>
          <w:lang w:eastAsia="cs-CZ"/>
        </w:rPr>
      </w:pPr>
      <w:r w:rsidRPr="006E0120">
        <w:rPr>
          <w:rFonts w:ascii="Times New Roman" w:eastAsia="Times New Roman" w:hAnsi="Times New Roman"/>
          <w:sz w:val="24"/>
          <w:szCs w:val="24"/>
          <w:lang w:eastAsia="cs-CZ"/>
        </w:rPr>
        <w:lastRenderedPageBreak/>
        <w:t xml:space="preserve">Paní Tereza Cholevová přednesla kontrolu usnesení z minulého VZZO a zprávu kontrolního výboru. </w:t>
      </w:r>
      <w:r w:rsidR="00853F6C">
        <w:rPr>
          <w:rFonts w:ascii="Times New Roman" w:eastAsia="Times New Roman" w:hAnsi="Times New Roman"/>
          <w:sz w:val="24"/>
          <w:szCs w:val="24"/>
          <w:lang w:eastAsia="cs-CZ"/>
        </w:rPr>
        <w:t>(příloha č.1)</w:t>
      </w:r>
    </w:p>
    <w:p w14:paraId="0367EE9E" w14:textId="77777777" w:rsidR="008C19D1" w:rsidRPr="006E0120" w:rsidRDefault="008C19D1" w:rsidP="008C19D1">
      <w:pPr>
        <w:tabs>
          <w:tab w:val="num" w:pos="540"/>
        </w:tabs>
        <w:spacing w:after="0" w:line="240" w:lineRule="auto"/>
        <w:jc w:val="both"/>
        <w:rPr>
          <w:rFonts w:ascii="Times New Roman" w:eastAsia="Times New Roman" w:hAnsi="Times New Roman"/>
          <w:sz w:val="24"/>
          <w:szCs w:val="24"/>
          <w:lang w:eastAsia="cs-CZ"/>
        </w:rPr>
      </w:pPr>
    </w:p>
    <w:p w14:paraId="4539CD35" w14:textId="77777777" w:rsidR="008C19D1" w:rsidRPr="006E0120" w:rsidRDefault="008C19D1" w:rsidP="008C19D1">
      <w:pPr>
        <w:tabs>
          <w:tab w:val="num" w:pos="540"/>
        </w:tabs>
        <w:spacing w:after="0" w:line="240" w:lineRule="auto"/>
        <w:jc w:val="both"/>
        <w:rPr>
          <w:rFonts w:ascii="Times New Roman" w:hAnsi="Times New Roman"/>
          <w:b/>
          <w:sz w:val="24"/>
          <w:szCs w:val="24"/>
        </w:rPr>
      </w:pPr>
      <w:r w:rsidRPr="006E0120">
        <w:rPr>
          <w:rFonts w:ascii="Times New Roman" w:hAnsi="Times New Roman"/>
          <w:b/>
          <w:sz w:val="24"/>
          <w:szCs w:val="24"/>
        </w:rPr>
        <w:t>K bodu 4.</w:t>
      </w:r>
    </w:p>
    <w:p w14:paraId="558251BB" w14:textId="305B9EEB" w:rsidR="008C19D1" w:rsidRDefault="008C19D1" w:rsidP="008C19D1">
      <w:pPr>
        <w:tabs>
          <w:tab w:val="num" w:pos="540"/>
        </w:tabs>
        <w:spacing w:after="0" w:line="240" w:lineRule="auto"/>
        <w:jc w:val="both"/>
        <w:rPr>
          <w:rFonts w:ascii="Times New Roman" w:hAnsi="Times New Roman"/>
          <w:b/>
          <w:sz w:val="24"/>
          <w:szCs w:val="24"/>
        </w:rPr>
      </w:pPr>
      <w:r w:rsidRPr="006E0120">
        <w:rPr>
          <w:rFonts w:ascii="Times New Roman" w:hAnsi="Times New Roman"/>
          <w:b/>
          <w:sz w:val="24"/>
          <w:szCs w:val="24"/>
        </w:rPr>
        <w:t>Zpráva finančního výboru</w:t>
      </w:r>
    </w:p>
    <w:p w14:paraId="45EC70C4" w14:textId="77777777" w:rsidR="00D7535A" w:rsidRPr="006E0120" w:rsidRDefault="00D7535A" w:rsidP="008C19D1">
      <w:pPr>
        <w:tabs>
          <w:tab w:val="num" w:pos="540"/>
        </w:tabs>
        <w:spacing w:after="0" w:line="240" w:lineRule="auto"/>
        <w:jc w:val="both"/>
        <w:rPr>
          <w:rFonts w:ascii="Times New Roman" w:hAnsi="Times New Roman"/>
          <w:b/>
          <w:sz w:val="24"/>
          <w:szCs w:val="24"/>
        </w:rPr>
      </w:pPr>
    </w:p>
    <w:p w14:paraId="038646DB" w14:textId="4EDC2819" w:rsidR="008C19D1" w:rsidRPr="006E0120" w:rsidRDefault="00B60EFA" w:rsidP="008C19D1">
      <w:pPr>
        <w:tabs>
          <w:tab w:val="num" w:pos="540"/>
        </w:tabs>
        <w:spacing w:after="0" w:line="240" w:lineRule="auto"/>
        <w:jc w:val="both"/>
        <w:rPr>
          <w:rFonts w:ascii="Times New Roman" w:hAnsi="Times New Roman"/>
          <w:sz w:val="24"/>
          <w:szCs w:val="24"/>
        </w:rPr>
      </w:pPr>
      <w:r>
        <w:rPr>
          <w:rFonts w:ascii="Times New Roman" w:hAnsi="Times New Roman"/>
          <w:sz w:val="24"/>
          <w:szCs w:val="24"/>
        </w:rPr>
        <w:t>Pan Jan Kopačka</w:t>
      </w:r>
      <w:r w:rsidR="00D31D68">
        <w:rPr>
          <w:rFonts w:ascii="Times New Roman" w:hAnsi="Times New Roman"/>
          <w:sz w:val="24"/>
          <w:szCs w:val="24"/>
        </w:rPr>
        <w:t xml:space="preserve"> </w:t>
      </w:r>
      <w:r w:rsidR="008C19D1" w:rsidRPr="006E0120">
        <w:rPr>
          <w:rFonts w:ascii="Times New Roman" w:hAnsi="Times New Roman"/>
          <w:sz w:val="24"/>
          <w:szCs w:val="24"/>
        </w:rPr>
        <w:t xml:space="preserve">přednesl zprávu finančního výboru. </w:t>
      </w:r>
      <w:r w:rsidR="00853F6C">
        <w:rPr>
          <w:rFonts w:ascii="Times New Roman" w:hAnsi="Times New Roman"/>
          <w:sz w:val="24"/>
          <w:szCs w:val="24"/>
        </w:rPr>
        <w:t>(příloha č.2)</w:t>
      </w:r>
    </w:p>
    <w:p w14:paraId="515903D1" w14:textId="77777777" w:rsidR="008C19D1" w:rsidRPr="006E0120" w:rsidRDefault="008C19D1" w:rsidP="008C19D1">
      <w:pPr>
        <w:tabs>
          <w:tab w:val="num" w:pos="540"/>
        </w:tabs>
        <w:spacing w:after="0" w:line="240" w:lineRule="auto"/>
        <w:jc w:val="both"/>
        <w:rPr>
          <w:rFonts w:ascii="Times New Roman" w:hAnsi="Times New Roman"/>
          <w:sz w:val="24"/>
          <w:szCs w:val="24"/>
        </w:rPr>
      </w:pPr>
    </w:p>
    <w:p w14:paraId="5EF454F9" w14:textId="77777777" w:rsidR="008C19D1" w:rsidRPr="006E0120" w:rsidRDefault="008C19D1" w:rsidP="008C19D1">
      <w:pPr>
        <w:tabs>
          <w:tab w:val="num" w:pos="540"/>
        </w:tabs>
        <w:spacing w:after="0" w:line="240" w:lineRule="auto"/>
        <w:jc w:val="both"/>
        <w:rPr>
          <w:rFonts w:ascii="Times New Roman" w:hAnsi="Times New Roman"/>
          <w:b/>
          <w:sz w:val="24"/>
          <w:szCs w:val="24"/>
        </w:rPr>
      </w:pPr>
      <w:r w:rsidRPr="006E0120">
        <w:rPr>
          <w:rFonts w:ascii="Times New Roman" w:hAnsi="Times New Roman"/>
          <w:b/>
          <w:sz w:val="24"/>
          <w:szCs w:val="24"/>
        </w:rPr>
        <w:t>K bodu 5.</w:t>
      </w:r>
    </w:p>
    <w:p w14:paraId="5E6CAB72" w14:textId="1AAEEF6A" w:rsidR="008C19D1" w:rsidRDefault="008C19D1" w:rsidP="008C19D1">
      <w:pPr>
        <w:tabs>
          <w:tab w:val="num" w:pos="540"/>
        </w:tabs>
        <w:spacing w:after="0" w:line="240" w:lineRule="auto"/>
        <w:jc w:val="both"/>
        <w:rPr>
          <w:rFonts w:ascii="Times New Roman" w:hAnsi="Times New Roman"/>
          <w:b/>
          <w:sz w:val="24"/>
          <w:szCs w:val="24"/>
        </w:rPr>
      </w:pPr>
      <w:r w:rsidRPr="006E0120">
        <w:rPr>
          <w:rFonts w:ascii="Times New Roman" w:hAnsi="Times New Roman"/>
          <w:b/>
          <w:sz w:val="24"/>
          <w:szCs w:val="24"/>
        </w:rPr>
        <w:t>Zpráva z činnosti Rady obce</w:t>
      </w:r>
    </w:p>
    <w:p w14:paraId="442371AD" w14:textId="77777777" w:rsidR="00D7535A" w:rsidRPr="006E0120" w:rsidRDefault="00D7535A" w:rsidP="008C19D1">
      <w:pPr>
        <w:tabs>
          <w:tab w:val="num" w:pos="540"/>
        </w:tabs>
        <w:spacing w:after="0" w:line="240" w:lineRule="auto"/>
        <w:jc w:val="both"/>
        <w:rPr>
          <w:rFonts w:ascii="Times New Roman" w:hAnsi="Times New Roman"/>
          <w:b/>
          <w:sz w:val="24"/>
          <w:szCs w:val="24"/>
        </w:rPr>
      </w:pPr>
    </w:p>
    <w:p w14:paraId="09FA3033" w14:textId="3C3F445C" w:rsidR="008C19D1" w:rsidRPr="006E0120" w:rsidRDefault="008C19D1" w:rsidP="008C19D1">
      <w:pPr>
        <w:tabs>
          <w:tab w:val="num" w:pos="540"/>
        </w:tabs>
        <w:spacing w:after="0" w:line="240" w:lineRule="auto"/>
        <w:jc w:val="both"/>
        <w:rPr>
          <w:rFonts w:ascii="Times New Roman" w:hAnsi="Times New Roman"/>
          <w:sz w:val="24"/>
          <w:szCs w:val="24"/>
        </w:rPr>
      </w:pPr>
      <w:r w:rsidRPr="006E0120">
        <w:rPr>
          <w:rFonts w:ascii="Times New Roman" w:hAnsi="Times New Roman"/>
          <w:sz w:val="24"/>
          <w:szCs w:val="24"/>
        </w:rPr>
        <w:t xml:space="preserve">Starosta obce přednesl zprávu z Rady obce. </w:t>
      </w:r>
    </w:p>
    <w:p w14:paraId="5E17CAB3" w14:textId="4845FA74" w:rsidR="008C19D1" w:rsidRDefault="008C19D1" w:rsidP="008C19D1">
      <w:pPr>
        <w:tabs>
          <w:tab w:val="num" w:pos="540"/>
        </w:tabs>
        <w:spacing w:after="0" w:line="240" w:lineRule="auto"/>
        <w:jc w:val="both"/>
        <w:rPr>
          <w:rFonts w:ascii="Times New Roman" w:hAnsi="Times New Roman"/>
          <w:b/>
          <w:sz w:val="24"/>
          <w:szCs w:val="24"/>
        </w:rPr>
      </w:pPr>
    </w:p>
    <w:p w14:paraId="5B90E014" w14:textId="77777777" w:rsidR="003D01D8" w:rsidRDefault="00D31D68" w:rsidP="008C19D1">
      <w:pPr>
        <w:tabs>
          <w:tab w:val="num" w:pos="540"/>
        </w:tabs>
        <w:spacing w:after="0" w:line="240" w:lineRule="auto"/>
        <w:jc w:val="both"/>
        <w:rPr>
          <w:rFonts w:ascii="Times New Roman" w:hAnsi="Times New Roman"/>
          <w:b/>
          <w:sz w:val="24"/>
          <w:szCs w:val="24"/>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p>
    <w:p w14:paraId="3FA6194B" w14:textId="29F8860A" w:rsidR="00D31D68" w:rsidRDefault="003D01D8" w:rsidP="008C19D1">
      <w:pPr>
        <w:tabs>
          <w:tab w:val="num" w:pos="540"/>
        </w:tabs>
        <w:spacing w:after="0" w:line="240" w:lineRule="auto"/>
        <w:jc w:val="both"/>
        <w:rPr>
          <w:rFonts w:ascii="Times New Roman" w:hAnsi="Times New Roman"/>
          <w:b/>
          <w:sz w:val="24"/>
          <w:szCs w:val="24"/>
        </w:rPr>
      </w:pPr>
      <w:r>
        <w:rPr>
          <w:rFonts w:ascii="Times New Roman" w:hAnsi="Times New Roman"/>
          <w:b/>
          <w:sz w:val="24"/>
          <w:szCs w:val="24"/>
        </w:rPr>
        <w:t xml:space="preserve"> </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00D31D68">
        <w:rPr>
          <w:rFonts w:ascii="Times New Roman" w:hAnsi="Times New Roman"/>
          <w:b/>
          <w:sz w:val="24"/>
          <w:szCs w:val="24"/>
        </w:rPr>
        <w:t>KE SCHVÁLENÍ ZASTUPITELSTVEM</w:t>
      </w:r>
    </w:p>
    <w:p w14:paraId="01505E7B" w14:textId="77777777" w:rsidR="00D31D68" w:rsidRPr="006E0120" w:rsidRDefault="00D31D68" w:rsidP="008C19D1">
      <w:pPr>
        <w:tabs>
          <w:tab w:val="num" w:pos="540"/>
        </w:tabs>
        <w:spacing w:after="0" w:line="240" w:lineRule="auto"/>
        <w:jc w:val="both"/>
        <w:rPr>
          <w:rFonts w:ascii="Times New Roman" w:hAnsi="Times New Roman"/>
          <w:b/>
          <w:sz w:val="24"/>
          <w:szCs w:val="24"/>
        </w:rPr>
      </w:pPr>
    </w:p>
    <w:p w14:paraId="51C81B61" w14:textId="45FD874C" w:rsidR="008C19D1" w:rsidRDefault="008C19D1" w:rsidP="008C19D1">
      <w:pPr>
        <w:tabs>
          <w:tab w:val="num" w:pos="540"/>
        </w:tabs>
        <w:spacing w:after="0" w:line="240" w:lineRule="auto"/>
        <w:jc w:val="both"/>
        <w:rPr>
          <w:rFonts w:ascii="Times New Roman" w:hAnsi="Times New Roman"/>
          <w:b/>
          <w:sz w:val="24"/>
          <w:szCs w:val="24"/>
        </w:rPr>
      </w:pPr>
      <w:r w:rsidRPr="006E0120">
        <w:rPr>
          <w:rFonts w:ascii="Times New Roman" w:hAnsi="Times New Roman"/>
          <w:b/>
          <w:sz w:val="24"/>
          <w:szCs w:val="24"/>
        </w:rPr>
        <w:t>K bodu 6.</w:t>
      </w:r>
    </w:p>
    <w:p w14:paraId="2A3C3A37" w14:textId="77777777" w:rsidR="00A64C40" w:rsidRPr="006E0120" w:rsidRDefault="00A64C40" w:rsidP="008C19D1">
      <w:pPr>
        <w:tabs>
          <w:tab w:val="num" w:pos="540"/>
        </w:tabs>
        <w:spacing w:after="0" w:line="240" w:lineRule="auto"/>
        <w:jc w:val="both"/>
        <w:rPr>
          <w:rFonts w:ascii="Times New Roman" w:hAnsi="Times New Roman"/>
          <w:b/>
          <w:sz w:val="24"/>
          <w:szCs w:val="24"/>
        </w:rPr>
      </w:pPr>
    </w:p>
    <w:p w14:paraId="04CF36BA" w14:textId="47976608" w:rsidR="008C19D1" w:rsidRPr="006E0120" w:rsidRDefault="00A64C40" w:rsidP="008C19D1">
      <w:pPr>
        <w:tabs>
          <w:tab w:val="num" w:pos="540"/>
        </w:tabs>
        <w:spacing w:after="0" w:line="240" w:lineRule="auto"/>
        <w:jc w:val="both"/>
        <w:rPr>
          <w:rFonts w:ascii="Times New Roman" w:hAnsi="Times New Roman"/>
          <w:b/>
          <w:sz w:val="24"/>
          <w:szCs w:val="24"/>
        </w:rPr>
      </w:pPr>
      <w:r>
        <w:rPr>
          <w:rFonts w:ascii="Times New Roman" w:hAnsi="Times New Roman"/>
          <w:b/>
          <w:sz w:val="24"/>
          <w:szCs w:val="24"/>
        </w:rPr>
        <w:t xml:space="preserve">Schválení návrhu na kandidáta přísedícího u Okresního soudu </w:t>
      </w:r>
    </w:p>
    <w:p w14:paraId="1C7332EC" w14:textId="77777777" w:rsidR="008C19D1" w:rsidRPr="00DB5CB5" w:rsidRDefault="008C19D1" w:rsidP="008C19D1">
      <w:pPr>
        <w:tabs>
          <w:tab w:val="num" w:pos="540"/>
        </w:tabs>
        <w:spacing w:after="0" w:line="240" w:lineRule="auto"/>
        <w:jc w:val="both"/>
        <w:rPr>
          <w:rFonts w:ascii="Times New Roman" w:hAnsi="Times New Roman"/>
          <w:b/>
          <w:bCs/>
          <w:sz w:val="24"/>
          <w:szCs w:val="24"/>
          <w:u w:val="single"/>
        </w:rPr>
      </w:pPr>
    </w:p>
    <w:p w14:paraId="0A7547CD" w14:textId="00A44C03" w:rsidR="008C19D1" w:rsidRPr="00DB5CB5" w:rsidRDefault="008C19D1" w:rsidP="008C19D1">
      <w:pPr>
        <w:spacing w:after="240" w:line="240" w:lineRule="auto"/>
        <w:jc w:val="both"/>
        <w:rPr>
          <w:rFonts w:ascii="Times New Roman" w:eastAsia="Times New Roman" w:hAnsi="Times New Roman"/>
          <w:b/>
          <w:bCs/>
          <w:sz w:val="24"/>
          <w:szCs w:val="24"/>
          <w:u w:val="single"/>
          <w:lang w:eastAsia="cs-CZ"/>
        </w:rPr>
      </w:pPr>
      <w:r w:rsidRPr="00DB5CB5">
        <w:rPr>
          <w:rFonts w:ascii="Times New Roman" w:eastAsia="Times New Roman" w:hAnsi="Times New Roman"/>
          <w:b/>
          <w:bCs/>
          <w:sz w:val="24"/>
          <w:szCs w:val="24"/>
          <w:u w:val="single"/>
          <w:lang w:eastAsia="cs-CZ"/>
        </w:rPr>
        <w:t>Návrh usnesení</w:t>
      </w:r>
      <w:r w:rsidR="00AA1286" w:rsidRPr="00DB5CB5">
        <w:rPr>
          <w:rFonts w:ascii="Times New Roman" w:eastAsia="Times New Roman" w:hAnsi="Times New Roman"/>
          <w:b/>
          <w:bCs/>
          <w:sz w:val="24"/>
          <w:szCs w:val="24"/>
          <w:u w:val="single"/>
          <w:lang w:eastAsia="cs-CZ"/>
        </w:rPr>
        <w:t>:</w:t>
      </w:r>
    </w:p>
    <w:p w14:paraId="0131E1A1" w14:textId="16321607" w:rsidR="00A64C40" w:rsidRPr="00DB5CB5" w:rsidRDefault="00A64C40" w:rsidP="00A64C40">
      <w:pPr>
        <w:tabs>
          <w:tab w:val="num" w:pos="540"/>
        </w:tabs>
        <w:spacing w:after="0" w:line="240" w:lineRule="auto"/>
        <w:jc w:val="both"/>
        <w:rPr>
          <w:rFonts w:ascii="Times New Roman" w:hAnsi="Times New Roman"/>
          <w:bCs/>
          <w:sz w:val="24"/>
          <w:szCs w:val="24"/>
        </w:rPr>
      </w:pPr>
      <w:r w:rsidRPr="00DB5CB5">
        <w:rPr>
          <w:rFonts w:ascii="Times New Roman" w:hAnsi="Times New Roman"/>
          <w:bCs/>
          <w:sz w:val="24"/>
          <w:szCs w:val="24"/>
        </w:rPr>
        <w:t xml:space="preserve">Zastupitelstvo obce Tmaň schvaluje podání návrhu na kandidáta přísedícího u okresního soudu. Zastupitelstvo navrhuje pro tuto funkci na období 2021-2025 pana Antonína Plátěnku staršího. </w:t>
      </w:r>
    </w:p>
    <w:p w14:paraId="1A83CB35" w14:textId="77777777" w:rsidR="00A64C40" w:rsidRPr="006E0120" w:rsidRDefault="00A64C40" w:rsidP="00A64C40">
      <w:pPr>
        <w:tabs>
          <w:tab w:val="num" w:pos="540"/>
        </w:tabs>
        <w:spacing w:after="0" w:line="240" w:lineRule="auto"/>
        <w:jc w:val="both"/>
        <w:rPr>
          <w:rFonts w:ascii="Times New Roman" w:hAnsi="Times New Roman"/>
          <w:b/>
          <w:sz w:val="24"/>
          <w:szCs w:val="24"/>
        </w:rPr>
      </w:pPr>
    </w:p>
    <w:p w14:paraId="321665E8" w14:textId="7F60044D" w:rsidR="008C19D1" w:rsidRPr="006E0120" w:rsidRDefault="008C19D1" w:rsidP="008C19D1">
      <w:pPr>
        <w:spacing w:after="240" w:line="240" w:lineRule="auto"/>
        <w:jc w:val="both"/>
        <w:rPr>
          <w:rFonts w:ascii="Times New Roman" w:eastAsia="Times New Roman" w:hAnsi="Times New Roman"/>
          <w:sz w:val="24"/>
          <w:szCs w:val="24"/>
          <w:u w:val="single"/>
          <w:lang w:eastAsia="cs-CZ"/>
        </w:rPr>
      </w:pPr>
      <w:r w:rsidRPr="006E0120">
        <w:rPr>
          <w:rFonts w:ascii="Times New Roman" w:eastAsia="Times New Roman" w:hAnsi="Times New Roman"/>
          <w:sz w:val="24"/>
          <w:szCs w:val="24"/>
          <w:u w:val="single"/>
          <w:lang w:eastAsia="cs-CZ"/>
        </w:rPr>
        <w:t>Hlasování o</w:t>
      </w:r>
      <w:r w:rsidR="00D16F49" w:rsidRPr="006E0120">
        <w:rPr>
          <w:rFonts w:ascii="Times New Roman" w:eastAsia="Times New Roman" w:hAnsi="Times New Roman"/>
          <w:sz w:val="24"/>
          <w:szCs w:val="24"/>
          <w:u w:val="single"/>
          <w:lang w:eastAsia="cs-CZ"/>
        </w:rPr>
        <w:t xml:space="preserve"> </w:t>
      </w:r>
      <w:r w:rsidR="00A64C40">
        <w:rPr>
          <w:rFonts w:ascii="Times New Roman" w:eastAsia="Times New Roman" w:hAnsi="Times New Roman"/>
          <w:sz w:val="24"/>
          <w:szCs w:val="24"/>
          <w:u w:val="single"/>
          <w:lang w:eastAsia="cs-CZ"/>
        </w:rPr>
        <w:t>návrhu kandidáta na přísedícího okresního soudu:</w:t>
      </w:r>
    </w:p>
    <w:p w14:paraId="205035B9" w14:textId="7A496539" w:rsidR="008C19D1" w:rsidRPr="006E0120" w:rsidRDefault="008C19D1" w:rsidP="008C19D1">
      <w:pPr>
        <w:spacing w:after="240" w:line="240" w:lineRule="auto"/>
        <w:jc w:val="both"/>
        <w:rPr>
          <w:rFonts w:ascii="Times New Roman" w:eastAsia="Times New Roman" w:hAnsi="Times New Roman"/>
          <w:sz w:val="24"/>
          <w:szCs w:val="24"/>
          <w:lang w:eastAsia="cs-CZ"/>
        </w:rPr>
      </w:pPr>
      <w:r w:rsidRPr="006E0120">
        <w:rPr>
          <w:rFonts w:ascii="Times New Roman" w:eastAsia="Times New Roman" w:hAnsi="Times New Roman"/>
          <w:sz w:val="24"/>
          <w:szCs w:val="24"/>
          <w:lang w:eastAsia="cs-CZ"/>
        </w:rPr>
        <w:t>Pro: 1</w:t>
      </w:r>
      <w:r w:rsidR="00A64C40">
        <w:rPr>
          <w:rFonts w:ascii="Times New Roman" w:eastAsia="Times New Roman" w:hAnsi="Times New Roman"/>
          <w:sz w:val="24"/>
          <w:szCs w:val="24"/>
          <w:lang w:eastAsia="cs-CZ"/>
        </w:rPr>
        <w:t>1</w:t>
      </w:r>
      <w:r w:rsidRPr="006E0120">
        <w:rPr>
          <w:rFonts w:ascii="Times New Roman" w:eastAsia="Times New Roman" w:hAnsi="Times New Roman"/>
          <w:sz w:val="24"/>
          <w:szCs w:val="24"/>
          <w:lang w:eastAsia="cs-CZ"/>
        </w:rPr>
        <w:tab/>
      </w:r>
      <w:r w:rsidRPr="006E0120">
        <w:rPr>
          <w:rFonts w:ascii="Times New Roman" w:eastAsia="Times New Roman" w:hAnsi="Times New Roman"/>
          <w:sz w:val="24"/>
          <w:szCs w:val="24"/>
          <w:lang w:eastAsia="cs-CZ"/>
        </w:rPr>
        <w:tab/>
      </w:r>
      <w:r w:rsidRPr="006E0120">
        <w:rPr>
          <w:rFonts w:ascii="Times New Roman" w:eastAsia="Times New Roman" w:hAnsi="Times New Roman"/>
          <w:sz w:val="24"/>
          <w:szCs w:val="24"/>
          <w:lang w:eastAsia="cs-CZ"/>
        </w:rPr>
        <w:tab/>
      </w:r>
      <w:r w:rsidRPr="006E0120">
        <w:rPr>
          <w:rFonts w:ascii="Times New Roman" w:eastAsia="Times New Roman" w:hAnsi="Times New Roman"/>
          <w:sz w:val="24"/>
          <w:szCs w:val="24"/>
          <w:lang w:eastAsia="cs-CZ"/>
        </w:rPr>
        <w:tab/>
        <w:t>proti: 0</w:t>
      </w:r>
      <w:r w:rsidRPr="006E0120">
        <w:rPr>
          <w:rFonts w:ascii="Times New Roman" w:eastAsia="Times New Roman" w:hAnsi="Times New Roman"/>
          <w:sz w:val="24"/>
          <w:szCs w:val="24"/>
          <w:lang w:eastAsia="cs-CZ"/>
        </w:rPr>
        <w:tab/>
      </w:r>
      <w:r w:rsidRPr="006E0120">
        <w:rPr>
          <w:rFonts w:ascii="Times New Roman" w:eastAsia="Times New Roman" w:hAnsi="Times New Roman"/>
          <w:sz w:val="24"/>
          <w:szCs w:val="24"/>
          <w:lang w:eastAsia="cs-CZ"/>
        </w:rPr>
        <w:tab/>
      </w:r>
      <w:r w:rsidRPr="006E0120">
        <w:rPr>
          <w:rFonts w:ascii="Times New Roman" w:eastAsia="Times New Roman" w:hAnsi="Times New Roman"/>
          <w:sz w:val="24"/>
          <w:szCs w:val="24"/>
          <w:lang w:eastAsia="cs-CZ"/>
        </w:rPr>
        <w:tab/>
      </w:r>
      <w:r w:rsidRPr="006E0120">
        <w:rPr>
          <w:rFonts w:ascii="Times New Roman" w:eastAsia="Times New Roman" w:hAnsi="Times New Roman"/>
          <w:sz w:val="24"/>
          <w:szCs w:val="24"/>
          <w:lang w:eastAsia="cs-CZ"/>
        </w:rPr>
        <w:tab/>
      </w:r>
      <w:r w:rsidRPr="006E0120">
        <w:rPr>
          <w:rFonts w:ascii="Times New Roman" w:eastAsia="Times New Roman" w:hAnsi="Times New Roman"/>
          <w:sz w:val="24"/>
          <w:szCs w:val="24"/>
          <w:lang w:eastAsia="cs-CZ"/>
        </w:rPr>
        <w:tab/>
        <w:t>zdržel se: 0</w:t>
      </w:r>
    </w:p>
    <w:p w14:paraId="4029B5C6" w14:textId="1ECCCE38" w:rsidR="006840B5" w:rsidRPr="00DB5CB5" w:rsidRDefault="00F775FC" w:rsidP="008C19D1">
      <w:pPr>
        <w:spacing w:after="240" w:line="240" w:lineRule="auto"/>
        <w:jc w:val="both"/>
        <w:rPr>
          <w:rFonts w:ascii="Times New Roman" w:eastAsia="Times New Roman" w:hAnsi="Times New Roman"/>
          <w:b/>
          <w:bCs/>
          <w:sz w:val="24"/>
          <w:szCs w:val="24"/>
          <w:u w:val="single"/>
          <w:lang w:eastAsia="cs-CZ"/>
        </w:rPr>
      </w:pPr>
      <w:r w:rsidRPr="00DB5CB5">
        <w:rPr>
          <w:rFonts w:ascii="Times New Roman" w:eastAsia="SimSun" w:hAnsi="Times New Roman"/>
          <w:b/>
          <w:bCs/>
          <w:kern w:val="1"/>
          <w:sz w:val="24"/>
          <w:szCs w:val="24"/>
          <w:u w:val="single"/>
          <w:lang w:eastAsia="zh-CN" w:bidi="hi-IN"/>
        </w:rPr>
        <w:t xml:space="preserve">Návrh byl přijat jako </w:t>
      </w:r>
      <w:r w:rsidR="008C19D1" w:rsidRPr="00DB5CB5">
        <w:rPr>
          <w:rFonts w:ascii="Times New Roman" w:eastAsia="Times New Roman" w:hAnsi="Times New Roman"/>
          <w:b/>
          <w:bCs/>
          <w:sz w:val="24"/>
          <w:szCs w:val="24"/>
          <w:u w:val="single"/>
          <w:lang w:eastAsia="cs-CZ"/>
        </w:rPr>
        <w:t xml:space="preserve">Usnesení č. </w:t>
      </w:r>
      <w:r w:rsidR="00D16F49" w:rsidRPr="00DB5CB5">
        <w:rPr>
          <w:rFonts w:ascii="Times New Roman" w:eastAsia="Times New Roman" w:hAnsi="Times New Roman"/>
          <w:b/>
          <w:bCs/>
          <w:sz w:val="24"/>
          <w:szCs w:val="24"/>
          <w:u w:val="single"/>
          <w:lang w:eastAsia="cs-CZ"/>
        </w:rPr>
        <w:t>1</w:t>
      </w:r>
      <w:r w:rsidR="008C19D1" w:rsidRPr="00DB5CB5">
        <w:rPr>
          <w:rFonts w:ascii="Times New Roman" w:eastAsia="Times New Roman" w:hAnsi="Times New Roman"/>
          <w:b/>
          <w:bCs/>
          <w:sz w:val="24"/>
          <w:szCs w:val="24"/>
          <w:u w:val="single"/>
          <w:lang w:eastAsia="cs-CZ"/>
        </w:rPr>
        <w:t>/202</w:t>
      </w:r>
      <w:r w:rsidR="00A64C40" w:rsidRPr="00DB5CB5">
        <w:rPr>
          <w:rFonts w:ascii="Times New Roman" w:eastAsia="Times New Roman" w:hAnsi="Times New Roman"/>
          <w:b/>
          <w:bCs/>
          <w:sz w:val="24"/>
          <w:szCs w:val="24"/>
          <w:u w:val="single"/>
          <w:lang w:eastAsia="cs-CZ"/>
        </w:rPr>
        <w:t>1</w:t>
      </w:r>
      <w:r w:rsidRPr="00DB5CB5">
        <w:rPr>
          <w:rFonts w:ascii="Times New Roman" w:eastAsia="Times New Roman" w:hAnsi="Times New Roman"/>
          <w:b/>
          <w:bCs/>
          <w:sz w:val="24"/>
          <w:szCs w:val="24"/>
          <w:u w:val="single"/>
          <w:lang w:eastAsia="cs-CZ"/>
        </w:rPr>
        <w:t>.</w:t>
      </w:r>
      <w:r w:rsidR="008C19D1" w:rsidRPr="00DB5CB5">
        <w:rPr>
          <w:rFonts w:ascii="Times New Roman" w:eastAsia="Times New Roman" w:hAnsi="Times New Roman"/>
          <w:b/>
          <w:bCs/>
          <w:sz w:val="24"/>
          <w:szCs w:val="24"/>
          <w:u w:val="single"/>
          <w:lang w:eastAsia="cs-CZ"/>
        </w:rPr>
        <w:t xml:space="preserve"> </w:t>
      </w:r>
      <w:r w:rsidRPr="00DB5CB5">
        <w:rPr>
          <w:rFonts w:ascii="Times New Roman" w:eastAsia="Times New Roman" w:hAnsi="Times New Roman"/>
          <w:b/>
          <w:bCs/>
          <w:sz w:val="24"/>
          <w:szCs w:val="24"/>
          <w:u w:val="single"/>
          <w:lang w:eastAsia="cs-CZ"/>
        </w:rPr>
        <w:t>S</w:t>
      </w:r>
      <w:r w:rsidR="008C19D1" w:rsidRPr="00DB5CB5">
        <w:rPr>
          <w:rFonts w:ascii="Times New Roman" w:eastAsia="Times New Roman" w:hAnsi="Times New Roman"/>
          <w:b/>
          <w:bCs/>
          <w:sz w:val="24"/>
          <w:szCs w:val="24"/>
          <w:u w:val="single"/>
          <w:lang w:eastAsia="cs-CZ"/>
        </w:rPr>
        <w:t>chváleno všemi hlasy.</w:t>
      </w:r>
    </w:p>
    <w:p w14:paraId="7AFE5387" w14:textId="77777777" w:rsidR="00DB5CB5" w:rsidRPr="00F775FC" w:rsidRDefault="00DB5CB5" w:rsidP="008C19D1">
      <w:pPr>
        <w:spacing w:after="240" w:line="240" w:lineRule="auto"/>
        <w:jc w:val="both"/>
        <w:rPr>
          <w:rFonts w:ascii="Times New Roman" w:eastAsia="Times New Roman" w:hAnsi="Times New Roman"/>
          <w:b/>
          <w:bCs/>
          <w:sz w:val="24"/>
          <w:szCs w:val="24"/>
          <w:lang w:eastAsia="cs-CZ"/>
        </w:rPr>
      </w:pPr>
    </w:p>
    <w:p w14:paraId="1B2F5648" w14:textId="6396E646" w:rsidR="003B3976" w:rsidRDefault="006840B5" w:rsidP="003B3976">
      <w:pPr>
        <w:spacing w:after="0" w:line="240" w:lineRule="auto"/>
        <w:jc w:val="both"/>
        <w:rPr>
          <w:rFonts w:ascii="Times New Roman" w:eastAsia="Times New Roman" w:hAnsi="Times New Roman"/>
          <w:b/>
          <w:bCs/>
          <w:sz w:val="24"/>
          <w:szCs w:val="24"/>
          <w:lang w:eastAsia="cs-CZ"/>
        </w:rPr>
      </w:pPr>
      <w:r w:rsidRPr="006E0120">
        <w:rPr>
          <w:rFonts w:ascii="Times New Roman" w:eastAsia="Times New Roman" w:hAnsi="Times New Roman"/>
          <w:b/>
          <w:bCs/>
          <w:sz w:val="24"/>
          <w:szCs w:val="24"/>
          <w:lang w:eastAsia="cs-CZ"/>
        </w:rPr>
        <w:t>K bodu 7.</w:t>
      </w:r>
    </w:p>
    <w:p w14:paraId="2F0CE545" w14:textId="77777777" w:rsidR="00A64C40" w:rsidRPr="006E0120" w:rsidRDefault="00A64C40" w:rsidP="003B3976">
      <w:pPr>
        <w:spacing w:after="0" w:line="240" w:lineRule="auto"/>
        <w:jc w:val="both"/>
        <w:rPr>
          <w:rFonts w:ascii="Times New Roman" w:eastAsia="Times New Roman" w:hAnsi="Times New Roman"/>
          <w:b/>
          <w:bCs/>
          <w:sz w:val="24"/>
          <w:szCs w:val="24"/>
          <w:lang w:eastAsia="cs-CZ"/>
        </w:rPr>
      </w:pPr>
    </w:p>
    <w:p w14:paraId="020DCA79" w14:textId="47D60848" w:rsidR="006840B5" w:rsidRPr="006E0120" w:rsidRDefault="00A64C40" w:rsidP="008C19D1">
      <w:pPr>
        <w:spacing w:after="240" w:line="240" w:lineRule="auto"/>
        <w:jc w:val="both"/>
        <w:rPr>
          <w:rFonts w:ascii="Times New Roman" w:eastAsia="Times New Roman" w:hAnsi="Times New Roman"/>
          <w:b/>
          <w:bCs/>
          <w:sz w:val="24"/>
          <w:szCs w:val="24"/>
          <w:lang w:eastAsia="cs-CZ"/>
        </w:rPr>
      </w:pPr>
      <w:r>
        <w:rPr>
          <w:rFonts w:ascii="Times New Roman" w:eastAsia="Times New Roman" w:hAnsi="Times New Roman"/>
          <w:b/>
          <w:bCs/>
          <w:sz w:val="24"/>
          <w:szCs w:val="24"/>
          <w:lang w:eastAsia="cs-CZ"/>
        </w:rPr>
        <w:t>Dům č.p. 178 (převody pozemků – zaměření skutečného stavu)</w:t>
      </w:r>
    </w:p>
    <w:p w14:paraId="661D2DEA" w14:textId="644FBED9" w:rsidR="006840B5" w:rsidRPr="00DB5CB5" w:rsidRDefault="006840B5" w:rsidP="006840B5">
      <w:pPr>
        <w:spacing w:after="240" w:line="240" w:lineRule="auto"/>
        <w:jc w:val="both"/>
        <w:rPr>
          <w:rFonts w:ascii="Times New Roman" w:eastAsia="Times New Roman" w:hAnsi="Times New Roman"/>
          <w:b/>
          <w:bCs/>
          <w:sz w:val="24"/>
          <w:szCs w:val="24"/>
          <w:u w:val="single"/>
          <w:lang w:eastAsia="cs-CZ"/>
        </w:rPr>
      </w:pPr>
      <w:r w:rsidRPr="00DB5CB5">
        <w:rPr>
          <w:rFonts w:ascii="Times New Roman" w:eastAsia="Times New Roman" w:hAnsi="Times New Roman"/>
          <w:b/>
          <w:bCs/>
          <w:sz w:val="24"/>
          <w:szCs w:val="24"/>
          <w:u w:val="single"/>
          <w:lang w:eastAsia="cs-CZ"/>
        </w:rPr>
        <w:t>Návrh usnesení:</w:t>
      </w:r>
    </w:p>
    <w:p w14:paraId="08775F6D" w14:textId="630457C4" w:rsidR="006840B5" w:rsidRDefault="00A64C40" w:rsidP="006840B5">
      <w:pPr>
        <w:spacing w:after="240" w:line="240" w:lineRule="auto"/>
        <w:jc w:val="both"/>
        <w:rPr>
          <w:rFonts w:ascii="Times New Roman" w:eastAsia="Times New Roman" w:hAnsi="Times New Roman"/>
          <w:sz w:val="24"/>
          <w:szCs w:val="24"/>
          <w:lang w:eastAsia="cs-CZ"/>
        </w:rPr>
      </w:pPr>
      <w:r>
        <w:rPr>
          <w:rFonts w:ascii="Times New Roman" w:eastAsia="Times New Roman" w:hAnsi="Times New Roman"/>
          <w:sz w:val="24"/>
          <w:szCs w:val="24"/>
          <w:lang w:eastAsia="cs-CZ"/>
        </w:rPr>
        <w:t xml:space="preserve">Zastupitelstvo obce Tmaň schvaluje zaměření skutečného stavu pozemku parcelní číslo st.291 v katastrálním území Tmaň dle předloženého návrhu č. 733-44/2021 zpracovaného panem Ing. Přemyslem </w:t>
      </w:r>
      <w:proofErr w:type="spellStart"/>
      <w:r>
        <w:rPr>
          <w:rFonts w:ascii="Times New Roman" w:eastAsia="Times New Roman" w:hAnsi="Times New Roman"/>
          <w:sz w:val="24"/>
          <w:szCs w:val="24"/>
          <w:lang w:eastAsia="cs-CZ"/>
        </w:rPr>
        <w:t>Jordákem</w:t>
      </w:r>
      <w:proofErr w:type="spellEnd"/>
      <w:r>
        <w:rPr>
          <w:rFonts w:ascii="Times New Roman" w:eastAsia="Times New Roman" w:hAnsi="Times New Roman"/>
          <w:sz w:val="24"/>
          <w:szCs w:val="24"/>
          <w:lang w:eastAsia="cs-CZ"/>
        </w:rPr>
        <w:t xml:space="preserve"> (viz. Příloha) a jeho následné zanesení na katastrální úřad. Účelem tohoto zaměření je aktualizace pozemků pro budoucí převod d</w:t>
      </w:r>
      <w:r w:rsidR="00216E94">
        <w:rPr>
          <w:rFonts w:ascii="Times New Roman" w:eastAsia="Times New Roman" w:hAnsi="Times New Roman"/>
          <w:sz w:val="24"/>
          <w:szCs w:val="24"/>
          <w:lang w:eastAsia="cs-CZ"/>
        </w:rPr>
        <w:t>o</w:t>
      </w:r>
      <w:r>
        <w:rPr>
          <w:rFonts w:ascii="Times New Roman" w:eastAsia="Times New Roman" w:hAnsi="Times New Roman"/>
          <w:sz w:val="24"/>
          <w:szCs w:val="24"/>
          <w:lang w:eastAsia="cs-CZ"/>
        </w:rPr>
        <w:t>mu ve prospěch nás</w:t>
      </w:r>
      <w:r w:rsidR="00216E94">
        <w:rPr>
          <w:rFonts w:ascii="Times New Roman" w:eastAsia="Times New Roman" w:hAnsi="Times New Roman"/>
          <w:sz w:val="24"/>
          <w:szCs w:val="24"/>
          <w:lang w:eastAsia="cs-CZ"/>
        </w:rPr>
        <w:t>ledn</w:t>
      </w:r>
      <w:r>
        <w:rPr>
          <w:rFonts w:ascii="Times New Roman" w:eastAsia="Times New Roman" w:hAnsi="Times New Roman"/>
          <w:sz w:val="24"/>
          <w:szCs w:val="24"/>
          <w:lang w:eastAsia="cs-CZ"/>
        </w:rPr>
        <w:t>ě vzniklého společenství vlastníků, na základě Smluv o smlouvác</w:t>
      </w:r>
      <w:r w:rsidR="00216E94">
        <w:rPr>
          <w:rFonts w:ascii="Times New Roman" w:eastAsia="Times New Roman" w:hAnsi="Times New Roman"/>
          <w:sz w:val="24"/>
          <w:szCs w:val="24"/>
          <w:lang w:eastAsia="cs-CZ"/>
        </w:rPr>
        <w:t>h</w:t>
      </w:r>
      <w:r>
        <w:rPr>
          <w:rFonts w:ascii="Times New Roman" w:eastAsia="Times New Roman" w:hAnsi="Times New Roman"/>
          <w:sz w:val="24"/>
          <w:szCs w:val="24"/>
          <w:lang w:eastAsia="cs-CZ"/>
        </w:rPr>
        <w:t xml:space="preserve"> budoucích, uzavřených v letech 2001-2002 mezi obcí Tmaň a budoucími kupujícími. Zámysl budoucího převodu se týká pozemku st.291 (bytový dům) a nově vzniklých pozemků parcelní číslo 338/16, 338/17,</w:t>
      </w:r>
      <w:r w:rsidR="00216E94">
        <w:rPr>
          <w:rFonts w:ascii="Times New Roman" w:eastAsia="Times New Roman" w:hAnsi="Times New Roman"/>
          <w:sz w:val="24"/>
          <w:szCs w:val="24"/>
          <w:lang w:eastAsia="cs-CZ"/>
        </w:rPr>
        <w:t xml:space="preserve"> </w:t>
      </w:r>
      <w:r>
        <w:rPr>
          <w:rFonts w:ascii="Times New Roman" w:eastAsia="Times New Roman" w:hAnsi="Times New Roman"/>
          <w:sz w:val="24"/>
          <w:szCs w:val="24"/>
          <w:lang w:eastAsia="cs-CZ"/>
        </w:rPr>
        <w:t>338/18,</w:t>
      </w:r>
      <w:r w:rsidR="00216E94">
        <w:rPr>
          <w:rFonts w:ascii="Times New Roman" w:eastAsia="Times New Roman" w:hAnsi="Times New Roman"/>
          <w:sz w:val="24"/>
          <w:szCs w:val="24"/>
          <w:lang w:eastAsia="cs-CZ"/>
        </w:rPr>
        <w:t xml:space="preserve"> </w:t>
      </w:r>
      <w:r>
        <w:rPr>
          <w:rFonts w:ascii="Times New Roman" w:eastAsia="Times New Roman" w:hAnsi="Times New Roman"/>
          <w:sz w:val="24"/>
          <w:szCs w:val="24"/>
          <w:lang w:eastAsia="cs-CZ"/>
        </w:rPr>
        <w:t>338/19,</w:t>
      </w:r>
      <w:r w:rsidR="00216E94">
        <w:rPr>
          <w:rFonts w:ascii="Times New Roman" w:eastAsia="Times New Roman" w:hAnsi="Times New Roman"/>
          <w:sz w:val="24"/>
          <w:szCs w:val="24"/>
          <w:lang w:eastAsia="cs-CZ"/>
        </w:rPr>
        <w:t xml:space="preserve"> </w:t>
      </w:r>
      <w:r>
        <w:rPr>
          <w:rFonts w:ascii="Times New Roman" w:eastAsia="Times New Roman" w:hAnsi="Times New Roman"/>
          <w:sz w:val="24"/>
          <w:szCs w:val="24"/>
          <w:lang w:eastAsia="cs-CZ"/>
        </w:rPr>
        <w:t>338/20,</w:t>
      </w:r>
      <w:r w:rsidR="00216E94">
        <w:rPr>
          <w:rFonts w:ascii="Times New Roman" w:eastAsia="Times New Roman" w:hAnsi="Times New Roman"/>
          <w:sz w:val="24"/>
          <w:szCs w:val="24"/>
          <w:lang w:eastAsia="cs-CZ"/>
        </w:rPr>
        <w:t xml:space="preserve"> </w:t>
      </w:r>
      <w:r>
        <w:rPr>
          <w:rFonts w:ascii="Times New Roman" w:eastAsia="Times New Roman" w:hAnsi="Times New Roman"/>
          <w:sz w:val="24"/>
          <w:szCs w:val="24"/>
          <w:lang w:eastAsia="cs-CZ"/>
        </w:rPr>
        <w:t>338/21,</w:t>
      </w:r>
      <w:r w:rsidR="00216E94">
        <w:rPr>
          <w:rFonts w:ascii="Times New Roman" w:eastAsia="Times New Roman" w:hAnsi="Times New Roman"/>
          <w:sz w:val="24"/>
          <w:szCs w:val="24"/>
          <w:lang w:eastAsia="cs-CZ"/>
        </w:rPr>
        <w:t xml:space="preserve"> </w:t>
      </w:r>
      <w:r>
        <w:rPr>
          <w:rFonts w:ascii="Times New Roman" w:eastAsia="Times New Roman" w:hAnsi="Times New Roman"/>
          <w:sz w:val="24"/>
          <w:szCs w:val="24"/>
          <w:lang w:eastAsia="cs-CZ"/>
        </w:rPr>
        <w:t>338/22 (terasy a okolní plocha kolem výtahu)</w:t>
      </w:r>
      <w:r w:rsidR="00216E94">
        <w:rPr>
          <w:rFonts w:ascii="Times New Roman" w:eastAsia="Times New Roman" w:hAnsi="Times New Roman"/>
          <w:sz w:val="24"/>
          <w:szCs w:val="24"/>
          <w:lang w:eastAsia="cs-CZ"/>
        </w:rPr>
        <w:t>.</w:t>
      </w:r>
    </w:p>
    <w:p w14:paraId="38A7E20E" w14:textId="30DA1712" w:rsidR="00216E94" w:rsidRPr="006E0120" w:rsidRDefault="00216E94" w:rsidP="006840B5">
      <w:pPr>
        <w:spacing w:after="240" w:line="240" w:lineRule="auto"/>
        <w:jc w:val="both"/>
        <w:rPr>
          <w:rFonts w:ascii="Times New Roman" w:eastAsia="Times New Roman" w:hAnsi="Times New Roman"/>
          <w:sz w:val="24"/>
          <w:szCs w:val="24"/>
          <w:lang w:eastAsia="cs-CZ"/>
        </w:rPr>
      </w:pPr>
      <w:r>
        <w:rPr>
          <w:rFonts w:ascii="Times New Roman" w:eastAsia="Times New Roman" w:hAnsi="Times New Roman"/>
          <w:sz w:val="24"/>
          <w:szCs w:val="24"/>
          <w:lang w:eastAsia="cs-CZ"/>
        </w:rPr>
        <w:t>p. Pavlásek: zvážit, zda neodprodat i garáže, které momentálně využívá DPS</w:t>
      </w:r>
    </w:p>
    <w:p w14:paraId="669494EA" w14:textId="2D101C8E" w:rsidR="006840B5" w:rsidRPr="006E0120" w:rsidRDefault="006840B5" w:rsidP="006840B5">
      <w:pPr>
        <w:spacing w:after="240" w:line="240" w:lineRule="auto"/>
        <w:jc w:val="both"/>
        <w:rPr>
          <w:rFonts w:ascii="Times New Roman" w:eastAsia="Times New Roman" w:hAnsi="Times New Roman"/>
          <w:sz w:val="24"/>
          <w:szCs w:val="24"/>
          <w:u w:val="single"/>
          <w:lang w:eastAsia="cs-CZ"/>
        </w:rPr>
      </w:pPr>
      <w:r w:rsidRPr="006E0120">
        <w:rPr>
          <w:rFonts w:ascii="Times New Roman" w:eastAsia="Times New Roman" w:hAnsi="Times New Roman"/>
          <w:sz w:val="24"/>
          <w:szCs w:val="24"/>
          <w:u w:val="single"/>
          <w:lang w:eastAsia="cs-CZ"/>
        </w:rPr>
        <w:t xml:space="preserve">Hlasování </w:t>
      </w:r>
      <w:r w:rsidR="00D31D68">
        <w:rPr>
          <w:rFonts w:ascii="Times New Roman" w:eastAsia="Times New Roman" w:hAnsi="Times New Roman"/>
          <w:sz w:val="24"/>
          <w:szCs w:val="24"/>
          <w:u w:val="single"/>
          <w:lang w:eastAsia="cs-CZ"/>
        </w:rPr>
        <w:t xml:space="preserve">o </w:t>
      </w:r>
      <w:r w:rsidR="00216E94">
        <w:rPr>
          <w:rFonts w:ascii="Times New Roman" w:eastAsia="Times New Roman" w:hAnsi="Times New Roman"/>
          <w:sz w:val="24"/>
          <w:szCs w:val="24"/>
          <w:u w:val="single"/>
          <w:lang w:eastAsia="cs-CZ"/>
        </w:rPr>
        <w:t>převodu pozemků</w:t>
      </w:r>
    </w:p>
    <w:p w14:paraId="6D21B750" w14:textId="5B638E27" w:rsidR="006840B5" w:rsidRPr="006E0120" w:rsidRDefault="006840B5" w:rsidP="006840B5">
      <w:pPr>
        <w:spacing w:after="240" w:line="240" w:lineRule="auto"/>
        <w:jc w:val="both"/>
        <w:rPr>
          <w:rFonts w:ascii="Times New Roman" w:eastAsia="Times New Roman" w:hAnsi="Times New Roman"/>
          <w:sz w:val="24"/>
          <w:szCs w:val="24"/>
          <w:lang w:eastAsia="cs-CZ"/>
        </w:rPr>
      </w:pPr>
      <w:r w:rsidRPr="006E0120">
        <w:rPr>
          <w:rFonts w:ascii="Times New Roman" w:eastAsia="Times New Roman" w:hAnsi="Times New Roman"/>
          <w:sz w:val="24"/>
          <w:szCs w:val="24"/>
          <w:lang w:eastAsia="cs-CZ"/>
        </w:rPr>
        <w:lastRenderedPageBreak/>
        <w:t>Pro: 1</w:t>
      </w:r>
      <w:r w:rsidR="00216E94">
        <w:rPr>
          <w:rFonts w:ascii="Times New Roman" w:eastAsia="Times New Roman" w:hAnsi="Times New Roman"/>
          <w:sz w:val="24"/>
          <w:szCs w:val="24"/>
          <w:lang w:eastAsia="cs-CZ"/>
        </w:rPr>
        <w:t>1</w:t>
      </w:r>
      <w:r w:rsidR="00D31D68">
        <w:rPr>
          <w:rFonts w:ascii="Times New Roman" w:eastAsia="Times New Roman" w:hAnsi="Times New Roman"/>
          <w:sz w:val="24"/>
          <w:szCs w:val="24"/>
          <w:lang w:eastAsia="cs-CZ"/>
        </w:rPr>
        <w:tab/>
      </w:r>
      <w:r w:rsidRPr="006E0120">
        <w:rPr>
          <w:rFonts w:ascii="Times New Roman" w:eastAsia="Times New Roman" w:hAnsi="Times New Roman"/>
          <w:sz w:val="24"/>
          <w:szCs w:val="24"/>
          <w:lang w:eastAsia="cs-CZ"/>
        </w:rPr>
        <w:tab/>
      </w:r>
      <w:r w:rsidRPr="006E0120">
        <w:rPr>
          <w:rFonts w:ascii="Times New Roman" w:eastAsia="Times New Roman" w:hAnsi="Times New Roman"/>
          <w:sz w:val="24"/>
          <w:szCs w:val="24"/>
          <w:lang w:eastAsia="cs-CZ"/>
        </w:rPr>
        <w:tab/>
        <w:t>proti: 0</w:t>
      </w:r>
      <w:r w:rsidRPr="006E0120">
        <w:rPr>
          <w:rFonts w:ascii="Times New Roman" w:eastAsia="Times New Roman" w:hAnsi="Times New Roman"/>
          <w:sz w:val="24"/>
          <w:szCs w:val="24"/>
          <w:lang w:eastAsia="cs-CZ"/>
        </w:rPr>
        <w:tab/>
      </w:r>
      <w:r w:rsidRPr="006E0120">
        <w:rPr>
          <w:rFonts w:ascii="Times New Roman" w:eastAsia="Times New Roman" w:hAnsi="Times New Roman"/>
          <w:sz w:val="24"/>
          <w:szCs w:val="24"/>
          <w:lang w:eastAsia="cs-CZ"/>
        </w:rPr>
        <w:tab/>
      </w:r>
      <w:r w:rsidRPr="006E0120">
        <w:rPr>
          <w:rFonts w:ascii="Times New Roman" w:eastAsia="Times New Roman" w:hAnsi="Times New Roman"/>
          <w:sz w:val="24"/>
          <w:szCs w:val="24"/>
          <w:lang w:eastAsia="cs-CZ"/>
        </w:rPr>
        <w:tab/>
      </w:r>
      <w:r w:rsidRPr="006E0120">
        <w:rPr>
          <w:rFonts w:ascii="Times New Roman" w:eastAsia="Times New Roman" w:hAnsi="Times New Roman"/>
          <w:sz w:val="24"/>
          <w:szCs w:val="24"/>
          <w:lang w:eastAsia="cs-CZ"/>
        </w:rPr>
        <w:tab/>
      </w:r>
      <w:r w:rsidRPr="006E0120">
        <w:rPr>
          <w:rFonts w:ascii="Times New Roman" w:eastAsia="Times New Roman" w:hAnsi="Times New Roman"/>
          <w:sz w:val="24"/>
          <w:szCs w:val="24"/>
          <w:lang w:eastAsia="cs-CZ"/>
        </w:rPr>
        <w:tab/>
        <w:t>zdržel se: 0</w:t>
      </w:r>
    </w:p>
    <w:p w14:paraId="790F5679" w14:textId="2B2B800B" w:rsidR="00216E94" w:rsidRPr="00DB5CB5" w:rsidRDefault="00F775FC" w:rsidP="00216E94">
      <w:pPr>
        <w:spacing w:after="240" w:line="240" w:lineRule="auto"/>
        <w:jc w:val="both"/>
        <w:rPr>
          <w:rFonts w:ascii="Times New Roman" w:eastAsia="Times New Roman" w:hAnsi="Times New Roman"/>
          <w:b/>
          <w:bCs/>
          <w:sz w:val="24"/>
          <w:szCs w:val="24"/>
          <w:u w:val="single"/>
          <w:lang w:eastAsia="cs-CZ"/>
        </w:rPr>
      </w:pPr>
      <w:r w:rsidRPr="00DB5CB5">
        <w:rPr>
          <w:rFonts w:ascii="Times New Roman" w:eastAsia="SimSun" w:hAnsi="Times New Roman"/>
          <w:b/>
          <w:bCs/>
          <w:kern w:val="1"/>
          <w:sz w:val="24"/>
          <w:szCs w:val="24"/>
          <w:u w:val="single"/>
          <w:lang w:eastAsia="zh-CN" w:bidi="hi-IN"/>
        </w:rPr>
        <w:t xml:space="preserve">Návrh byl přijat jako </w:t>
      </w:r>
      <w:r w:rsidRPr="00DB5CB5">
        <w:rPr>
          <w:rFonts w:ascii="Times New Roman" w:eastAsia="Times New Roman" w:hAnsi="Times New Roman"/>
          <w:b/>
          <w:bCs/>
          <w:sz w:val="24"/>
          <w:szCs w:val="24"/>
          <w:u w:val="single"/>
          <w:lang w:eastAsia="cs-CZ"/>
        </w:rPr>
        <w:t xml:space="preserve">Usnesení č. </w:t>
      </w:r>
      <w:r w:rsidR="00216E94" w:rsidRPr="00DB5CB5">
        <w:rPr>
          <w:rFonts w:ascii="Times New Roman" w:eastAsia="Times New Roman" w:hAnsi="Times New Roman"/>
          <w:b/>
          <w:bCs/>
          <w:sz w:val="24"/>
          <w:szCs w:val="24"/>
          <w:u w:val="single"/>
          <w:lang w:eastAsia="cs-CZ"/>
        </w:rPr>
        <w:t>2</w:t>
      </w:r>
      <w:r w:rsidRPr="00DB5CB5">
        <w:rPr>
          <w:rFonts w:ascii="Times New Roman" w:eastAsia="Times New Roman" w:hAnsi="Times New Roman"/>
          <w:b/>
          <w:bCs/>
          <w:sz w:val="24"/>
          <w:szCs w:val="24"/>
          <w:u w:val="single"/>
          <w:lang w:eastAsia="cs-CZ"/>
        </w:rPr>
        <w:t>/202</w:t>
      </w:r>
      <w:r w:rsidR="00216E94" w:rsidRPr="00DB5CB5">
        <w:rPr>
          <w:rFonts w:ascii="Times New Roman" w:eastAsia="Times New Roman" w:hAnsi="Times New Roman"/>
          <w:b/>
          <w:bCs/>
          <w:sz w:val="24"/>
          <w:szCs w:val="24"/>
          <w:u w:val="single"/>
          <w:lang w:eastAsia="cs-CZ"/>
        </w:rPr>
        <w:t>1</w:t>
      </w:r>
      <w:r w:rsidRPr="00DB5CB5">
        <w:rPr>
          <w:rFonts w:ascii="Times New Roman" w:eastAsia="Times New Roman" w:hAnsi="Times New Roman"/>
          <w:b/>
          <w:bCs/>
          <w:sz w:val="24"/>
          <w:szCs w:val="24"/>
          <w:u w:val="single"/>
          <w:lang w:eastAsia="cs-CZ"/>
        </w:rPr>
        <w:t>. Schváleno všemi hlasy.</w:t>
      </w:r>
    </w:p>
    <w:p w14:paraId="24B615AC" w14:textId="77777777" w:rsidR="00DB5CB5" w:rsidRDefault="00DB5CB5" w:rsidP="00216E94">
      <w:pPr>
        <w:spacing w:after="240" w:line="240" w:lineRule="auto"/>
        <w:jc w:val="both"/>
        <w:rPr>
          <w:rFonts w:ascii="Times New Roman" w:eastAsia="Times New Roman" w:hAnsi="Times New Roman"/>
          <w:b/>
          <w:bCs/>
          <w:sz w:val="24"/>
          <w:szCs w:val="24"/>
          <w:lang w:eastAsia="cs-CZ"/>
        </w:rPr>
      </w:pPr>
    </w:p>
    <w:p w14:paraId="4112D772" w14:textId="64ADC299" w:rsidR="008C19D1" w:rsidRPr="00216E94" w:rsidRDefault="008C19D1" w:rsidP="00216E94">
      <w:pPr>
        <w:spacing w:after="240" w:line="240" w:lineRule="auto"/>
        <w:jc w:val="both"/>
        <w:rPr>
          <w:rFonts w:ascii="Times New Roman" w:eastAsia="Times New Roman" w:hAnsi="Times New Roman"/>
          <w:b/>
          <w:bCs/>
          <w:sz w:val="24"/>
          <w:szCs w:val="24"/>
          <w:lang w:eastAsia="cs-CZ"/>
        </w:rPr>
      </w:pPr>
      <w:r w:rsidRPr="006E0120">
        <w:rPr>
          <w:rFonts w:ascii="Times New Roman" w:hAnsi="Times New Roman"/>
          <w:b/>
          <w:sz w:val="24"/>
          <w:szCs w:val="24"/>
        </w:rPr>
        <w:t>K bodu 8.</w:t>
      </w:r>
    </w:p>
    <w:p w14:paraId="0AE00889" w14:textId="600DE0C9" w:rsidR="008C19D1" w:rsidRPr="006E0120" w:rsidRDefault="00216E94" w:rsidP="003B3976">
      <w:pPr>
        <w:spacing w:after="0" w:line="240" w:lineRule="auto"/>
        <w:jc w:val="both"/>
        <w:rPr>
          <w:rFonts w:ascii="Times New Roman" w:hAnsi="Times New Roman"/>
          <w:b/>
          <w:sz w:val="24"/>
          <w:szCs w:val="24"/>
        </w:rPr>
      </w:pPr>
      <w:r>
        <w:rPr>
          <w:rFonts w:ascii="Times New Roman" w:hAnsi="Times New Roman"/>
          <w:b/>
          <w:sz w:val="24"/>
          <w:szCs w:val="24"/>
        </w:rPr>
        <w:t>Rozpočtové opatření č. 3</w:t>
      </w:r>
      <w:r w:rsidR="00853F6C" w:rsidRPr="00853F6C">
        <w:rPr>
          <w:rFonts w:ascii="Times New Roman" w:hAnsi="Times New Roman"/>
          <w:bCs/>
          <w:sz w:val="24"/>
          <w:szCs w:val="24"/>
        </w:rPr>
        <w:t xml:space="preserve"> (příloha č.3)</w:t>
      </w:r>
    </w:p>
    <w:p w14:paraId="638030A1" w14:textId="77777777" w:rsidR="000D5C24" w:rsidRPr="006E0120" w:rsidRDefault="000D5C24" w:rsidP="003B3976">
      <w:pPr>
        <w:spacing w:after="0" w:line="240" w:lineRule="auto"/>
        <w:jc w:val="both"/>
        <w:rPr>
          <w:rFonts w:ascii="Times New Roman" w:hAnsi="Times New Roman"/>
          <w:b/>
          <w:sz w:val="24"/>
          <w:szCs w:val="24"/>
        </w:rPr>
      </w:pPr>
    </w:p>
    <w:p w14:paraId="51C00541" w14:textId="77777777" w:rsidR="006A0B65" w:rsidRDefault="006A0B65" w:rsidP="008C19D1">
      <w:pPr>
        <w:tabs>
          <w:tab w:val="num" w:pos="540"/>
        </w:tabs>
        <w:spacing w:after="120" w:line="240" w:lineRule="auto"/>
        <w:jc w:val="both"/>
        <w:rPr>
          <w:rFonts w:ascii="Times New Roman" w:hAnsi="Times New Roman"/>
          <w:b/>
          <w:sz w:val="24"/>
          <w:szCs w:val="24"/>
          <w:u w:val="single"/>
        </w:rPr>
      </w:pPr>
    </w:p>
    <w:p w14:paraId="4FB41442" w14:textId="2E8918D2" w:rsidR="008C19D1" w:rsidRPr="006E0120" w:rsidRDefault="008C19D1" w:rsidP="008C19D1">
      <w:pPr>
        <w:tabs>
          <w:tab w:val="num" w:pos="540"/>
        </w:tabs>
        <w:spacing w:after="120" w:line="240" w:lineRule="auto"/>
        <w:jc w:val="both"/>
        <w:rPr>
          <w:rFonts w:ascii="Times New Roman" w:hAnsi="Times New Roman"/>
          <w:b/>
          <w:sz w:val="24"/>
          <w:szCs w:val="24"/>
          <w:u w:val="single"/>
        </w:rPr>
      </w:pPr>
      <w:r w:rsidRPr="006E0120">
        <w:rPr>
          <w:rFonts w:ascii="Times New Roman" w:hAnsi="Times New Roman"/>
          <w:b/>
          <w:sz w:val="24"/>
          <w:szCs w:val="24"/>
          <w:u w:val="single"/>
        </w:rPr>
        <w:t>Návrh usnesení</w:t>
      </w:r>
      <w:r w:rsidR="00AA1286">
        <w:rPr>
          <w:rFonts w:ascii="Times New Roman" w:hAnsi="Times New Roman"/>
          <w:b/>
          <w:sz w:val="24"/>
          <w:szCs w:val="24"/>
          <w:u w:val="single"/>
        </w:rPr>
        <w:t>:</w:t>
      </w:r>
      <w:r w:rsidRPr="006E0120">
        <w:rPr>
          <w:rFonts w:ascii="Times New Roman" w:hAnsi="Times New Roman"/>
          <w:b/>
          <w:sz w:val="24"/>
          <w:szCs w:val="24"/>
          <w:u w:val="single"/>
        </w:rPr>
        <w:t xml:space="preserve"> </w:t>
      </w:r>
    </w:p>
    <w:p w14:paraId="4A7A136C" w14:textId="0BC5B00D" w:rsidR="008C19D1" w:rsidRDefault="00216E94" w:rsidP="008C19D1">
      <w:pPr>
        <w:tabs>
          <w:tab w:val="num" w:pos="540"/>
        </w:tabs>
        <w:spacing w:after="0" w:line="240" w:lineRule="auto"/>
        <w:jc w:val="both"/>
        <w:rPr>
          <w:rFonts w:ascii="Times New Roman" w:hAnsi="Times New Roman"/>
          <w:bCs/>
          <w:sz w:val="24"/>
          <w:szCs w:val="24"/>
        </w:rPr>
      </w:pPr>
      <w:r>
        <w:rPr>
          <w:rFonts w:ascii="Times New Roman" w:hAnsi="Times New Roman"/>
          <w:bCs/>
          <w:sz w:val="24"/>
          <w:szCs w:val="24"/>
        </w:rPr>
        <w:t>Zastupitelstvo obce Tmaň schvaluje rozpočtové opatření č. 3 v předloženém znění.</w:t>
      </w:r>
    </w:p>
    <w:p w14:paraId="19E202F0" w14:textId="77777777" w:rsidR="00216E94" w:rsidRPr="006E0120" w:rsidRDefault="00216E94" w:rsidP="008C19D1">
      <w:pPr>
        <w:tabs>
          <w:tab w:val="num" w:pos="540"/>
        </w:tabs>
        <w:spacing w:after="0" w:line="240" w:lineRule="auto"/>
        <w:jc w:val="both"/>
        <w:rPr>
          <w:rFonts w:ascii="Times New Roman" w:hAnsi="Times New Roman"/>
          <w:bCs/>
          <w:sz w:val="24"/>
          <w:szCs w:val="24"/>
        </w:rPr>
      </w:pPr>
    </w:p>
    <w:p w14:paraId="0D897B48" w14:textId="45B093E9" w:rsidR="008C19D1" w:rsidRPr="006E0120" w:rsidRDefault="008C19D1" w:rsidP="008C19D1">
      <w:pPr>
        <w:spacing w:before="120" w:after="0" w:line="240" w:lineRule="auto"/>
        <w:jc w:val="both"/>
        <w:rPr>
          <w:rFonts w:ascii="Times New Roman" w:eastAsia="Times New Roman" w:hAnsi="Times New Roman"/>
          <w:sz w:val="24"/>
          <w:szCs w:val="24"/>
          <w:u w:val="single"/>
          <w:lang w:eastAsia="cs-CZ"/>
        </w:rPr>
      </w:pPr>
      <w:r w:rsidRPr="006E0120">
        <w:rPr>
          <w:rFonts w:ascii="Times New Roman" w:eastAsia="Times New Roman" w:hAnsi="Times New Roman"/>
          <w:sz w:val="24"/>
          <w:szCs w:val="24"/>
          <w:u w:val="single"/>
          <w:lang w:eastAsia="cs-CZ"/>
        </w:rPr>
        <w:t xml:space="preserve">Hlasování </w:t>
      </w:r>
      <w:r w:rsidR="008E09F7">
        <w:rPr>
          <w:rFonts w:ascii="Times New Roman" w:eastAsia="Times New Roman" w:hAnsi="Times New Roman"/>
          <w:sz w:val="24"/>
          <w:szCs w:val="24"/>
          <w:u w:val="single"/>
          <w:lang w:eastAsia="cs-CZ"/>
        </w:rPr>
        <w:t>o rozpočtovém opatření</w:t>
      </w:r>
    </w:p>
    <w:p w14:paraId="6E4B2C54" w14:textId="39FF9DD7" w:rsidR="008C19D1" w:rsidRDefault="008C19D1" w:rsidP="008C19D1">
      <w:pPr>
        <w:spacing w:after="120" w:line="240" w:lineRule="auto"/>
        <w:jc w:val="both"/>
        <w:rPr>
          <w:rFonts w:ascii="Times New Roman" w:eastAsia="Times New Roman" w:hAnsi="Times New Roman"/>
          <w:sz w:val="24"/>
          <w:szCs w:val="24"/>
          <w:lang w:eastAsia="cs-CZ"/>
        </w:rPr>
      </w:pPr>
      <w:r w:rsidRPr="006E0120">
        <w:rPr>
          <w:rFonts w:ascii="Times New Roman" w:eastAsia="Times New Roman" w:hAnsi="Times New Roman"/>
          <w:sz w:val="24"/>
          <w:szCs w:val="24"/>
          <w:lang w:eastAsia="cs-CZ"/>
        </w:rPr>
        <w:t>Pro: 1</w:t>
      </w:r>
      <w:r w:rsidR="00216E94">
        <w:rPr>
          <w:rFonts w:ascii="Times New Roman" w:eastAsia="Times New Roman" w:hAnsi="Times New Roman"/>
          <w:sz w:val="24"/>
          <w:szCs w:val="24"/>
          <w:lang w:eastAsia="cs-CZ"/>
        </w:rPr>
        <w:t>1</w:t>
      </w:r>
      <w:r w:rsidR="00D216C3">
        <w:rPr>
          <w:rFonts w:ascii="Times New Roman" w:eastAsia="Times New Roman" w:hAnsi="Times New Roman"/>
          <w:sz w:val="24"/>
          <w:szCs w:val="24"/>
          <w:lang w:eastAsia="cs-CZ"/>
        </w:rPr>
        <w:tab/>
      </w:r>
      <w:r w:rsidRPr="006E0120">
        <w:rPr>
          <w:rFonts w:ascii="Times New Roman" w:eastAsia="Times New Roman" w:hAnsi="Times New Roman"/>
          <w:sz w:val="24"/>
          <w:szCs w:val="24"/>
          <w:lang w:eastAsia="cs-CZ"/>
        </w:rPr>
        <w:tab/>
      </w:r>
      <w:r w:rsidRPr="006E0120">
        <w:rPr>
          <w:rFonts w:ascii="Times New Roman" w:eastAsia="Times New Roman" w:hAnsi="Times New Roman"/>
          <w:sz w:val="24"/>
          <w:szCs w:val="24"/>
          <w:lang w:eastAsia="cs-CZ"/>
        </w:rPr>
        <w:tab/>
        <w:t>proti: 0</w:t>
      </w:r>
      <w:r w:rsidRPr="006E0120">
        <w:rPr>
          <w:rFonts w:ascii="Times New Roman" w:eastAsia="Times New Roman" w:hAnsi="Times New Roman"/>
          <w:sz w:val="24"/>
          <w:szCs w:val="24"/>
          <w:lang w:eastAsia="cs-CZ"/>
        </w:rPr>
        <w:tab/>
      </w:r>
      <w:r w:rsidRPr="006E0120">
        <w:rPr>
          <w:rFonts w:ascii="Times New Roman" w:eastAsia="Times New Roman" w:hAnsi="Times New Roman"/>
          <w:sz w:val="24"/>
          <w:szCs w:val="24"/>
          <w:lang w:eastAsia="cs-CZ"/>
        </w:rPr>
        <w:tab/>
      </w:r>
      <w:r w:rsidRPr="006E0120">
        <w:rPr>
          <w:rFonts w:ascii="Times New Roman" w:eastAsia="Times New Roman" w:hAnsi="Times New Roman"/>
          <w:sz w:val="24"/>
          <w:szCs w:val="24"/>
          <w:lang w:eastAsia="cs-CZ"/>
        </w:rPr>
        <w:tab/>
      </w:r>
      <w:r w:rsidRPr="006E0120">
        <w:rPr>
          <w:rFonts w:ascii="Times New Roman" w:eastAsia="Times New Roman" w:hAnsi="Times New Roman"/>
          <w:sz w:val="24"/>
          <w:szCs w:val="24"/>
          <w:lang w:eastAsia="cs-CZ"/>
        </w:rPr>
        <w:tab/>
        <w:t>zdržel se: 0</w:t>
      </w:r>
    </w:p>
    <w:p w14:paraId="1E572703" w14:textId="77777777" w:rsidR="00216E94" w:rsidRPr="006E0120" w:rsidRDefault="00216E94" w:rsidP="008C19D1">
      <w:pPr>
        <w:spacing w:after="120" w:line="240" w:lineRule="auto"/>
        <w:jc w:val="both"/>
        <w:rPr>
          <w:rFonts w:ascii="Times New Roman" w:eastAsia="Times New Roman" w:hAnsi="Times New Roman"/>
          <w:sz w:val="24"/>
          <w:szCs w:val="24"/>
          <w:lang w:eastAsia="cs-CZ"/>
        </w:rPr>
      </w:pPr>
    </w:p>
    <w:p w14:paraId="2157D501" w14:textId="30F4D69B" w:rsidR="00F775FC" w:rsidRPr="00DB5CB5" w:rsidRDefault="00F775FC" w:rsidP="00F775FC">
      <w:pPr>
        <w:spacing w:after="240" w:line="240" w:lineRule="auto"/>
        <w:jc w:val="both"/>
        <w:rPr>
          <w:rFonts w:ascii="Times New Roman" w:eastAsia="Times New Roman" w:hAnsi="Times New Roman"/>
          <w:b/>
          <w:bCs/>
          <w:sz w:val="24"/>
          <w:szCs w:val="24"/>
          <w:u w:val="single"/>
          <w:lang w:eastAsia="cs-CZ"/>
        </w:rPr>
      </w:pPr>
      <w:r w:rsidRPr="00DB5CB5">
        <w:rPr>
          <w:rFonts w:ascii="Times New Roman" w:eastAsia="SimSun" w:hAnsi="Times New Roman"/>
          <w:b/>
          <w:bCs/>
          <w:kern w:val="1"/>
          <w:sz w:val="24"/>
          <w:szCs w:val="24"/>
          <w:u w:val="single"/>
          <w:lang w:eastAsia="zh-CN" w:bidi="hi-IN"/>
        </w:rPr>
        <w:t xml:space="preserve">Návrh byl přijat jako </w:t>
      </w:r>
      <w:r w:rsidRPr="00DB5CB5">
        <w:rPr>
          <w:rFonts w:ascii="Times New Roman" w:eastAsia="Times New Roman" w:hAnsi="Times New Roman"/>
          <w:b/>
          <w:bCs/>
          <w:sz w:val="24"/>
          <w:szCs w:val="24"/>
          <w:u w:val="single"/>
          <w:lang w:eastAsia="cs-CZ"/>
        </w:rPr>
        <w:t xml:space="preserve">Usnesení č. </w:t>
      </w:r>
      <w:r w:rsidR="00216E94" w:rsidRPr="00DB5CB5">
        <w:rPr>
          <w:rFonts w:ascii="Times New Roman" w:eastAsia="Times New Roman" w:hAnsi="Times New Roman"/>
          <w:b/>
          <w:bCs/>
          <w:sz w:val="24"/>
          <w:szCs w:val="24"/>
          <w:u w:val="single"/>
          <w:lang w:eastAsia="cs-CZ"/>
        </w:rPr>
        <w:t>3</w:t>
      </w:r>
      <w:r w:rsidRPr="00DB5CB5">
        <w:rPr>
          <w:rFonts w:ascii="Times New Roman" w:eastAsia="Times New Roman" w:hAnsi="Times New Roman"/>
          <w:b/>
          <w:bCs/>
          <w:sz w:val="24"/>
          <w:szCs w:val="24"/>
          <w:u w:val="single"/>
          <w:lang w:eastAsia="cs-CZ"/>
        </w:rPr>
        <w:t>/202</w:t>
      </w:r>
      <w:r w:rsidR="00216E94" w:rsidRPr="00DB5CB5">
        <w:rPr>
          <w:rFonts w:ascii="Times New Roman" w:eastAsia="Times New Roman" w:hAnsi="Times New Roman"/>
          <w:b/>
          <w:bCs/>
          <w:sz w:val="24"/>
          <w:szCs w:val="24"/>
          <w:u w:val="single"/>
          <w:lang w:eastAsia="cs-CZ"/>
        </w:rPr>
        <w:t>1</w:t>
      </w:r>
      <w:r w:rsidRPr="00DB5CB5">
        <w:rPr>
          <w:rFonts w:ascii="Times New Roman" w:eastAsia="Times New Roman" w:hAnsi="Times New Roman"/>
          <w:b/>
          <w:bCs/>
          <w:sz w:val="24"/>
          <w:szCs w:val="24"/>
          <w:u w:val="single"/>
          <w:lang w:eastAsia="cs-CZ"/>
        </w:rPr>
        <w:t>. Schváleno všemi hlasy.</w:t>
      </w:r>
    </w:p>
    <w:p w14:paraId="2C928AA8" w14:textId="77777777" w:rsidR="007F2F4B" w:rsidRPr="006E0120" w:rsidRDefault="007F2F4B" w:rsidP="007F2F4B">
      <w:pPr>
        <w:spacing w:after="0" w:line="240" w:lineRule="auto"/>
        <w:jc w:val="both"/>
        <w:rPr>
          <w:rFonts w:ascii="Times New Roman" w:eastAsia="Times New Roman" w:hAnsi="Times New Roman"/>
          <w:b/>
          <w:bCs/>
          <w:sz w:val="24"/>
          <w:szCs w:val="24"/>
          <w:lang w:eastAsia="cs-CZ"/>
        </w:rPr>
      </w:pPr>
    </w:p>
    <w:p w14:paraId="0CDE29B3" w14:textId="7F7F7707" w:rsidR="007F2F4B" w:rsidRDefault="00216E94" w:rsidP="007F2F4B">
      <w:pPr>
        <w:spacing w:after="0" w:line="240" w:lineRule="auto"/>
        <w:jc w:val="both"/>
        <w:rPr>
          <w:rFonts w:ascii="Times New Roman" w:eastAsia="Times New Roman" w:hAnsi="Times New Roman"/>
          <w:b/>
          <w:bCs/>
          <w:sz w:val="24"/>
          <w:szCs w:val="24"/>
          <w:lang w:eastAsia="cs-CZ"/>
        </w:rPr>
      </w:pPr>
      <w:r>
        <w:rPr>
          <w:rFonts w:ascii="Times New Roman" w:eastAsia="Times New Roman" w:hAnsi="Times New Roman"/>
          <w:b/>
          <w:bCs/>
          <w:sz w:val="24"/>
          <w:szCs w:val="24"/>
          <w:lang w:eastAsia="cs-CZ"/>
        </w:rPr>
        <w:t>K bodu 9.</w:t>
      </w:r>
    </w:p>
    <w:p w14:paraId="58065049" w14:textId="0542ED65" w:rsidR="00216E94" w:rsidRDefault="00216E94" w:rsidP="007F2F4B">
      <w:pPr>
        <w:spacing w:after="0" w:line="240" w:lineRule="auto"/>
        <w:jc w:val="both"/>
        <w:rPr>
          <w:rFonts w:ascii="Times New Roman" w:eastAsia="Times New Roman" w:hAnsi="Times New Roman"/>
          <w:b/>
          <w:bCs/>
          <w:sz w:val="24"/>
          <w:szCs w:val="24"/>
          <w:lang w:eastAsia="cs-CZ"/>
        </w:rPr>
      </w:pPr>
    </w:p>
    <w:p w14:paraId="7399EC3E" w14:textId="1EBABDD8" w:rsidR="00216E94" w:rsidRDefault="00216E94" w:rsidP="007F2F4B">
      <w:pPr>
        <w:spacing w:after="0" w:line="240" w:lineRule="auto"/>
        <w:jc w:val="both"/>
        <w:rPr>
          <w:rFonts w:ascii="Times New Roman" w:eastAsia="Times New Roman" w:hAnsi="Times New Roman"/>
          <w:b/>
          <w:bCs/>
          <w:sz w:val="24"/>
          <w:szCs w:val="24"/>
          <w:lang w:eastAsia="cs-CZ"/>
        </w:rPr>
      </w:pPr>
      <w:r>
        <w:rPr>
          <w:rFonts w:ascii="Times New Roman" w:eastAsia="Times New Roman" w:hAnsi="Times New Roman"/>
          <w:b/>
          <w:bCs/>
          <w:sz w:val="24"/>
          <w:szCs w:val="24"/>
          <w:lang w:eastAsia="cs-CZ"/>
        </w:rPr>
        <w:t>Ostatní</w:t>
      </w:r>
    </w:p>
    <w:p w14:paraId="7D11D4A4" w14:textId="30179B3A" w:rsidR="00216E94" w:rsidRDefault="00216E94" w:rsidP="007F2F4B">
      <w:pPr>
        <w:spacing w:after="0" w:line="240" w:lineRule="auto"/>
        <w:jc w:val="both"/>
        <w:rPr>
          <w:rFonts w:ascii="Times New Roman" w:eastAsia="Times New Roman" w:hAnsi="Times New Roman"/>
          <w:b/>
          <w:bCs/>
          <w:sz w:val="24"/>
          <w:szCs w:val="24"/>
          <w:lang w:eastAsia="cs-CZ"/>
        </w:rPr>
      </w:pPr>
    </w:p>
    <w:p w14:paraId="14AADF75" w14:textId="39F7E9EF" w:rsidR="00216E94" w:rsidRPr="00216E94" w:rsidRDefault="00216E94" w:rsidP="007F2F4B">
      <w:pPr>
        <w:spacing w:after="0" w:line="240" w:lineRule="auto"/>
        <w:jc w:val="both"/>
        <w:rPr>
          <w:rFonts w:ascii="Times New Roman" w:eastAsia="Times New Roman" w:hAnsi="Times New Roman"/>
          <w:sz w:val="24"/>
          <w:szCs w:val="24"/>
          <w:lang w:eastAsia="cs-CZ"/>
        </w:rPr>
      </w:pPr>
      <w:r w:rsidRPr="00216E94">
        <w:rPr>
          <w:rFonts w:ascii="Times New Roman" w:eastAsia="Times New Roman" w:hAnsi="Times New Roman"/>
          <w:sz w:val="24"/>
          <w:szCs w:val="24"/>
          <w:lang w:eastAsia="cs-CZ"/>
        </w:rPr>
        <w:t xml:space="preserve">Dárci krve – osobní poděkování proběhne po zklidnění </w:t>
      </w:r>
      <w:r w:rsidR="00D7535A">
        <w:rPr>
          <w:rFonts w:ascii="Times New Roman" w:eastAsia="Times New Roman" w:hAnsi="Times New Roman"/>
          <w:sz w:val="24"/>
          <w:szCs w:val="24"/>
          <w:lang w:eastAsia="cs-CZ"/>
        </w:rPr>
        <w:t>aktuální</w:t>
      </w:r>
      <w:r w:rsidR="00955E60">
        <w:rPr>
          <w:rFonts w:ascii="Times New Roman" w:eastAsia="Times New Roman" w:hAnsi="Times New Roman"/>
          <w:sz w:val="24"/>
          <w:szCs w:val="24"/>
          <w:lang w:eastAsia="cs-CZ"/>
        </w:rPr>
        <w:t xml:space="preserve"> epidemiologické</w:t>
      </w:r>
      <w:r w:rsidR="00D7535A">
        <w:rPr>
          <w:rFonts w:ascii="Times New Roman" w:eastAsia="Times New Roman" w:hAnsi="Times New Roman"/>
          <w:sz w:val="24"/>
          <w:szCs w:val="24"/>
          <w:lang w:eastAsia="cs-CZ"/>
        </w:rPr>
        <w:t xml:space="preserve"> </w:t>
      </w:r>
      <w:r w:rsidRPr="00216E94">
        <w:rPr>
          <w:rFonts w:ascii="Times New Roman" w:eastAsia="Times New Roman" w:hAnsi="Times New Roman"/>
          <w:sz w:val="24"/>
          <w:szCs w:val="24"/>
          <w:lang w:eastAsia="cs-CZ"/>
        </w:rPr>
        <w:t xml:space="preserve">situace (SARS-CoV-2), </w:t>
      </w:r>
      <w:r w:rsidR="00D0063E">
        <w:rPr>
          <w:rFonts w:ascii="Times New Roman" w:eastAsia="Times New Roman" w:hAnsi="Times New Roman"/>
          <w:sz w:val="24"/>
          <w:szCs w:val="24"/>
          <w:lang w:eastAsia="cs-CZ"/>
        </w:rPr>
        <w:t xml:space="preserve">prozatím </w:t>
      </w:r>
      <w:r w:rsidRPr="00216E94">
        <w:rPr>
          <w:rFonts w:ascii="Times New Roman" w:eastAsia="Times New Roman" w:hAnsi="Times New Roman"/>
          <w:sz w:val="24"/>
          <w:szCs w:val="24"/>
          <w:lang w:eastAsia="cs-CZ"/>
        </w:rPr>
        <w:t>bude poděkování v Obzor</w:t>
      </w:r>
      <w:r w:rsidR="00D7535A">
        <w:rPr>
          <w:rFonts w:ascii="Times New Roman" w:eastAsia="Times New Roman" w:hAnsi="Times New Roman"/>
          <w:sz w:val="24"/>
          <w:szCs w:val="24"/>
          <w:lang w:eastAsia="cs-CZ"/>
        </w:rPr>
        <w:t>u</w:t>
      </w:r>
      <w:r w:rsidRPr="00216E94">
        <w:rPr>
          <w:rFonts w:ascii="Times New Roman" w:eastAsia="Times New Roman" w:hAnsi="Times New Roman"/>
          <w:sz w:val="24"/>
          <w:szCs w:val="24"/>
          <w:lang w:eastAsia="cs-CZ"/>
        </w:rPr>
        <w:t>.</w:t>
      </w:r>
    </w:p>
    <w:p w14:paraId="37400DAB" w14:textId="25F3F748" w:rsidR="0007113B" w:rsidRPr="00F775FC" w:rsidRDefault="0007113B" w:rsidP="0007113B">
      <w:pPr>
        <w:spacing w:after="240" w:line="240" w:lineRule="auto"/>
        <w:jc w:val="both"/>
        <w:rPr>
          <w:rFonts w:ascii="Times New Roman" w:eastAsia="Times New Roman" w:hAnsi="Times New Roman"/>
          <w:b/>
          <w:bCs/>
          <w:sz w:val="24"/>
          <w:szCs w:val="24"/>
          <w:lang w:eastAsia="cs-CZ"/>
        </w:rPr>
      </w:pPr>
    </w:p>
    <w:p w14:paraId="51108E8C" w14:textId="77777777" w:rsidR="0048627E" w:rsidRPr="006E0120" w:rsidRDefault="0048627E" w:rsidP="008C19D1">
      <w:pPr>
        <w:tabs>
          <w:tab w:val="num" w:pos="540"/>
        </w:tabs>
        <w:spacing w:after="0" w:line="240" w:lineRule="auto"/>
        <w:jc w:val="both"/>
        <w:rPr>
          <w:rFonts w:ascii="Times New Roman" w:hAnsi="Times New Roman"/>
          <w:b/>
          <w:sz w:val="24"/>
          <w:szCs w:val="24"/>
        </w:rPr>
      </w:pPr>
    </w:p>
    <w:p w14:paraId="01AD4C77" w14:textId="77777777" w:rsidR="007F2F4B" w:rsidRPr="006E0120" w:rsidRDefault="007F2F4B" w:rsidP="008C19D1">
      <w:pPr>
        <w:spacing w:after="0" w:line="240" w:lineRule="auto"/>
        <w:jc w:val="both"/>
        <w:rPr>
          <w:rFonts w:ascii="Times New Roman" w:hAnsi="Times New Roman"/>
          <w:b/>
          <w:sz w:val="24"/>
          <w:szCs w:val="24"/>
        </w:rPr>
      </w:pPr>
    </w:p>
    <w:p w14:paraId="5431F6E9" w14:textId="2841D1E1" w:rsidR="008C19D1" w:rsidRDefault="008C19D1" w:rsidP="008C19D1">
      <w:pPr>
        <w:tabs>
          <w:tab w:val="num" w:pos="540"/>
        </w:tabs>
        <w:spacing w:after="0" w:line="240" w:lineRule="auto"/>
        <w:jc w:val="both"/>
        <w:rPr>
          <w:rFonts w:ascii="Times New Roman" w:hAnsi="Times New Roman"/>
          <w:b/>
          <w:sz w:val="24"/>
          <w:szCs w:val="24"/>
        </w:rPr>
      </w:pPr>
      <w:r w:rsidRPr="006E0120">
        <w:rPr>
          <w:rFonts w:ascii="Times New Roman" w:hAnsi="Times New Roman"/>
          <w:b/>
          <w:sz w:val="24"/>
          <w:szCs w:val="24"/>
        </w:rPr>
        <w:t xml:space="preserve">K bodu </w:t>
      </w:r>
      <w:r w:rsidR="00216E94">
        <w:rPr>
          <w:rFonts w:ascii="Times New Roman" w:hAnsi="Times New Roman"/>
          <w:b/>
          <w:sz w:val="24"/>
          <w:szCs w:val="24"/>
        </w:rPr>
        <w:t>10</w:t>
      </w:r>
      <w:r w:rsidRPr="006E0120">
        <w:rPr>
          <w:rFonts w:ascii="Times New Roman" w:hAnsi="Times New Roman"/>
          <w:b/>
          <w:sz w:val="24"/>
          <w:szCs w:val="24"/>
        </w:rPr>
        <w:t>.</w:t>
      </w:r>
    </w:p>
    <w:p w14:paraId="001D6C13" w14:textId="77777777" w:rsidR="00216E94" w:rsidRPr="006E0120" w:rsidRDefault="00216E94" w:rsidP="008C19D1">
      <w:pPr>
        <w:tabs>
          <w:tab w:val="num" w:pos="540"/>
        </w:tabs>
        <w:spacing w:after="0" w:line="240" w:lineRule="auto"/>
        <w:jc w:val="both"/>
        <w:rPr>
          <w:rFonts w:ascii="Times New Roman" w:hAnsi="Times New Roman"/>
          <w:b/>
          <w:sz w:val="24"/>
          <w:szCs w:val="24"/>
        </w:rPr>
      </w:pPr>
    </w:p>
    <w:p w14:paraId="1BDA301F" w14:textId="147F6FA4" w:rsidR="00033D4A" w:rsidRDefault="00033D4A" w:rsidP="008C19D1">
      <w:pPr>
        <w:tabs>
          <w:tab w:val="num" w:pos="540"/>
        </w:tabs>
        <w:spacing w:after="0" w:line="240" w:lineRule="auto"/>
        <w:jc w:val="both"/>
        <w:rPr>
          <w:rFonts w:ascii="Times New Roman" w:hAnsi="Times New Roman"/>
          <w:b/>
          <w:sz w:val="24"/>
          <w:szCs w:val="24"/>
        </w:rPr>
      </w:pPr>
      <w:r w:rsidRPr="006E0120">
        <w:rPr>
          <w:rFonts w:ascii="Times New Roman" w:hAnsi="Times New Roman"/>
          <w:b/>
          <w:sz w:val="24"/>
          <w:szCs w:val="24"/>
        </w:rPr>
        <w:t xml:space="preserve">Diskuse </w:t>
      </w:r>
    </w:p>
    <w:p w14:paraId="77EA975A" w14:textId="50B842E1" w:rsidR="00E46C2C" w:rsidRDefault="00E46C2C" w:rsidP="008C19D1">
      <w:pPr>
        <w:tabs>
          <w:tab w:val="num" w:pos="540"/>
        </w:tabs>
        <w:spacing w:after="0" w:line="240" w:lineRule="auto"/>
        <w:jc w:val="both"/>
        <w:rPr>
          <w:rFonts w:ascii="Times New Roman" w:hAnsi="Times New Roman"/>
          <w:b/>
          <w:sz w:val="24"/>
          <w:szCs w:val="24"/>
        </w:rPr>
      </w:pPr>
    </w:p>
    <w:p w14:paraId="47EA9AF0" w14:textId="5C4CC8D2" w:rsidR="008207F4" w:rsidRPr="00DD5C4D" w:rsidRDefault="008207F4" w:rsidP="008C19D1">
      <w:pPr>
        <w:tabs>
          <w:tab w:val="num" w:pos="540"/>
        </w:tabs>
        <w:spacing w:after="0" w:line="240" w:lineRule="auto"/>
        <w:jc w:val="both"/>
        <w:rPr>
          <w:rFonts w:ascii="Times New Roman" w:hAnsi="Times New Roman"/>
          <w:bCs/>
          <w:sz w:val="24"/>
          <w:szCs w:val="24"/>
        </w:rPr>
      </w:pPr>
      <w:r>
        <w:rPr>
          <w:rFonts w:ascii="Times New Roman" w:hAnsi="Times New Roman"/>
          <w:b/>
          <w:sz w:val="24"/>
          <w:szCs w:val="24"/>
        </w:rPr>
        <w:t xml:space="preserve">p. Pavlásek – </w:t>
      </w:r>
      <w:r w:rsidRPr="00DD5C4D">
        <w:rPr>
          <w:rFonts w:ascii="Times New Roman" w:hAnsi="Times New Roman"/>
          <w:bCs/>
          <w:sz w:val="24"/>
          <w:szCs w:val="24"/>
        </w:rPr>
        <w:t>Mám výhrady proti úpravě zeleně před KD. Chtěl bych znovu zvážit komplexní řešení sídliště. Nejsem pro návrh slečny Pacovské. Není to osoba, která by měla navrhovat místo před KD, maximálně ho zrealizovat. Navrhuji, abychom vzali prostor jako celek</w:t>
      </w:r>
      <w:r w:rsidR="00DD5C4D">
        <w:rPr>
          <w:rFonts w:ascii="Times New Roman" w:hAnsi="Times New Roman"/>
          <w:bCs/>
          <w:sz w:val="24"/>
          <w:szCs w:val="24"/>
        </w:rPr>
        <w:t xml:space="preserve"> a navrhla se celá studie místa před KD a paneláky</w:t>
      </w:r>
      <w:r w:rsidRPr="00DD5C4D">
        <w:rPr>
          <w:rFonts w:ascii="Times New Roman" w:hAnsi="Times New Roman"/>
          <w:bCs/>
          <w:sz w:val="24"/>
          <w:szCs w:val="24"/>
        </w:rPr>
        <w:t xml:space="preserve">. Centrum a ulice ke škole na sebe navazují a měli by se udělat společně. Určitě bych nesázel do prostoru před KD jehličnany kvůli ochrannému pásmu v zemi. </w:t>
      </w:r>
    </w:p>
    <w:p w14:paraId="0665250E" w14:textId="6BA17F17" w:rsidR="008207F4" w:rsidRPr="00DD5C4D" w:rsidRDefault="008207F4" w:rsidP="008C19D1">
      <w:pPr>
        <w:tabs>
          <w:tab w:val="num" w:pos="540"/>
        </w:tabs>
        <w:spacing w:after="0" w:line="240" w:lineRule="auto"/>
        <w:jc w:val="both"/>
        <w:rPr>
          <w:rFonts w:ascii="Times New Roman" w:hAnsi="Times New Roman"/>
          <w:bCs/>
          <w:sz w:val="24"/>
          <w:szCs w:val="24"/>
        </w:rPr>
      </w:pPr>
      <w:r w:rsidRPr="00DD5C4D">
        <w:rPr>
          <w:rFonts w:ascii="Times New Roman" w:hAnsi="Times New Roman"/>
          <w:bCs/>
          <w:sz w:val="24"/>
          <w:szCs w:val="24"/>
        </w:rPr>
        <w:t>Dále by mělo stavební část schválit zastupitelstvo. Vše, co se děj</w:t>
      </w:r>
      <w:r w:rsidR="00B21895">
        <w:rPr>
          <w:rFonts w:ascii="Times New Roman" w:hAnsi="Times New Roman"/>
          <w:bCs/>
          <w:sz w:val="24"/>
          <w:szCs w:val="24"/>
        </w:rPr>
        <w:t>e</w:t>
      </w:r>
      <w:r w:rsidRPr="00DD5C4D">
        <w:rPr>
          <w:rFonts w:ascii="Times New Roman" w:hAnsi="Times New Roman"/>
          <w:bCs/>
          <w:sz w:val="24"/>
          <w:szCs w:val="24"/>
        </w:rPr>
        <w:t xml:space="preserve"> na obci musí vzejít z RO nebo VZZO. </w:t>
      </w:r>
    </w:p>
    <w:p w14:paraId="4C123D27" w14:textId="3208FD54" w:rsidR="008207F4" w:rsidRDefault="008207F4" w:rsidP="008C19D1">
      <w:pPr>
        <w:tabs>
          <w:tab w:val="num" w:pos="540"/>
        </w:tabs>
        <w:spacing w:after="0" w:line="240" w:lineRule="auto"/>
        <w:jc w:val="both"/>
        <w:rPr>
          <w:rFonts w:ascii="Times New Roman" w:hAnsi="Times New Roman"/>
          <w:b/>
          <w:sz w:val="24"/>
          <w:szCs w:val="24"/>
        </w:rPr>
      </w:pPr>
    </w:p>
    <w:p w14:paraId="1DEB54DD" w14:textId="504DAB9D" w:rsidR="006F1D38" w:rsidRPr="006F1D38" w:rsidRDefault="006F1D38" w:rsidP="008C19D1">
      <w:pPr>
        <w:tabs>
          <w:tab w:val="num" w:pos="540"/>
        </w:tabs>
        <w:spacing w:after="0" w:line="240" w:lineRule="auto"/>
        <w:jc w:val="both"/>
        <w:rPr>
          <w:rFonts w:ascii="Times New Roman" w:hAnsi="Times New Roman"/>
          <w:bCs/>
          <w:sz w:val="24"/>
          <w:szCs w:val="24"/>
        </w:rPr>
      </w:pPr>
      <w:r>
        <w:rPr>
          <w:rFonts w:ascii="Times New Roman" w:hAnsi="Times New Roman"/>
          <w:b/>
          <w:sz w:val="24"/>
          <w:szCs w:val="24"/>
        </w:rPr>
        <w:t xml:space="preserve">p. Vinš. – </w:t>
      </w:r>
      <w:r w:rsidRPr="006F1D38">
        <w:rPr>
          <w:rFonts w:ascii="Times New Roman" w:hAnsi="Times New Roman"/>
          <w:bCs/>
          <w:sz w:val="24"/>
          <w:szCs w:val="24"/>
        </w:rPr>
        <w:t xml:space="preserve">návrh slečny Pacovské je dobře vyřešený. Souhlasím, aby nebyly na místě velké dřeviny. </w:t>
      </w:r>
    </w:p>
    <w:p w14:paraId="15E08ACC" w14:textId="77777777" w:rsidR="006F1D38" w:rsidRDefault="006F1D38" w:rsidP="008C19D1">
      <w:pPr>
        <w:tabs>
          <w:tab w:val="num" w:pos="540"/>
        </w:tabs>
        <w:spacing w:after="0" w:line="240" w:lineRule="auto"/>
        <w:jc w:val="both"/>
        <w:rPr>
          <w:rFonts w:ascii="Times New Roman" w:hAnsi="Times New Roman"/>
          <w:b/>
          <w:sz w:val="24"/>
          <w:szCs w:val="24"/>
        </w:rPr>
      </w:pPr>
    </w:p>
    <w:p w14:paraId="6C2E66EE" w14:textId="2918AFD2" w:rsidR="008207F4" w:rsidRPr="00DD5C4D" w:rsidRDefault="008207F4" w:rsidP="008C19D1">
      <w:pPr>
        <w:tabs>
          <w:tab w:val="num" w:pos="540"/>
        </w:tabs>
        <w:spacing w:after="0" w:line="240" w:lineRule="auto"/>
        <w:jc w:val="both"/>
        <w:rPr>
          <w:rFonts w:ascii="Times New Roman" w:hAnsi="Times New Roman"/>
          <w:bCs/>
          <w:sz w:val="24"/>
          <w:szCs w:val="24"/>
        </w:rPr>
      </w:pPr>
      <w:r>
        <w:rPr>
          <w:rFonts w:ascii="Times New Roman" w:hAnsi="Times New Roman"/>
          <w:b/>
          <w:sz w:val="24"/>
          <w:szCs w:val="24"/>
        </w:rPr>
        <w:t xml:space="preserve">p. Frühling – </w:t>
      </w:r>
      <w:r w:rsidRPr="00DD5C4D">
        <w:rPr>
          <w:rFonts w:ascii="Times New Roman" w:hAnsi="Times New Roman"/>
          <w:bCs/>
          <w:sz w:val="24"/>
          <w:szCs w:val="24"/>
        </w:rPr>
        <w:t>Zastupitelstvo bude samozřejmě</w:t>
      </w:r>
      <w:r w:rsidR="00B21895">
        <w:rPr>
          <w:rFonts w:ascii="Times New Roman" w:hAnsi="Times New Roman"/>
          <w:bCs/>
          <w:sz w:val="24"/>
          <w:szCs w:val="24"/>
        </w:rPr>
        <w:t xml:space="preserve"> </w:t>
      </w:r>
      <w:r w:rsidRPr="00DD5C4D">
        <w:rPr>
          <w:rFonts w:ascii="Times New Roman" w:hAnsi="Times New Roman"/>
          <w:bCs/>
          <w:sz w:val="24"/>
          <w:szCs w:val="24"/>
        </w:rPr>
        <w:t>schvalovat</w:t>
      </w:r>
      <w:r w:rsidR="00B21895">
        <w:rPr>
          <w:rFonts w:ascii="Times New Roman" w:hAnsi="Times New Roman"/>
          <w:bCs/>
          <w:sz w:val="24"/>
          <w:szCs w:val="24"/>
        </w:rPr>
        <w:t xml:space="preserve"> vše, co je dle vnitřní směrnice nutné.</w:t>
      </w:r>
      <w:r w:rsidRPr="00DD5C4D">
        <w:rPr>
          <w:rFonts w:ascii="Times New Roman" w:hAnsi="Times New Roman"/>
          <w:bCs/>
          <w:sz w:val="24"/>
          <w:szCs w:val="24"/>
        </w:rPr>
        <w:t xml:space="preserve"> </w:t>
      </w:r>
      <w:r w:rsidR="00B21895">
        <w:rPr>
          <w:rFonts w:ascii="Times New Roman" w:hAnsi="Times New Roman"/>
          <w:bCs/>
          <w:sz w:val="24"/>
          <w:szCs w:val="24"/>
        </w:rPr>
        <w:t>Práce kolem restaurace a venkovních prostor probíráme každých 14 dní na pracovní skupině.</w:t>
      </w:r>
      <w:r w:rsidRPr="00DD5C4D">
        <w:rPr>
          <w:rFonts w:ascii="Times New Roman" w:hAnsi="Times New Roman"/>
          <w:bCs/>
          <w:sz w:val="24"/>
          <w:szCs w:val="24"/>
        </w:rPr>
        <w:t xml:space="preserve"> </w:t>
      </w:r>
      <w:r w:rsidRPr="00DD5C4D">
        <w:rPr>
          <w:rFonts w:ascii="Times New Roman" w:hAnsi="Times New Roman"/>
          <w:bCs/>
          <w:sz w:val="24"/>
          <w:szCs w:val="24"/>
        </w:rPr>
        <w:lastRenderedPageBreak/>
        <w:t xml:space="preserve">Můžeme udělat veřejnou prezentaci a anketu veřejnosti, co se bude obyvatelům více líbit. Betonová plocha se sem </w:t>
      </w:r>
      <w:proofErr w:type="gramStart"/>
      <w:r w:rsidRPr="00DD5C4D">
        <w:rPr>
          <w:rFonts w:ascii="Times New Roman" w:hAnsi="Times New Roman"/>
          <w:bCs/>
          <w:sz w:val="24"/>
          <w:szCs w:val="24"/>
        </w:rPr>
        <w:t>nehodí</w:t>
      </w:r>
      <w:proofErr w:type="gramEnd"/>
      <w:r w:rsidRPr="00DD5C4D">
        <w:rPr>
          <w:rFonts w:ascii="Times New Roman" w:hAnsi="Times New Roman"/>
          <w:bCs/>
          <w:sz w:val="24"/>
          <w:szCs w:val="24"/>
        </w:rPr>
        <w:t xml:space="preserve"> a navíc je k tomu potřeba stavební povolení. </w:t>
      </w:r>
      <w:r w:rsidR="00B21895">
        <w:rPr>
          <w:rFonts w:ascii="Times New Roman" w:hAnsi="Times New Roman"/>
          <w:bCs/>
          <w:sz w:val="24"/>
          <w:szCs w:val="24"/>
        </w:rPr>
        <w:t>V tuto chvíli c</w:t>
      </w:r>
      <w:r w:rsidR="00DD5C4D">
        <w:rPr>
          <w:rFonts w:ascii="Times New Roman" w:hAnsi="Times New Roman"/>
          <w:bCs/>
          <w:sz w:val="24"/>
          <w:szCs w:val="24"/>
        </w:rPr>
        <w:t>hceme vše pojmout jednoduše</w:t>
      </w:r>
      <w:r w:rsidR="006F1D38">
        <w:rPr>
          <w:rFonts w:ascii="Times New Roman" w:hAnsi="Times New Roman"/>
          <w:bCs/>
          <w:sz w:val="24"/>
          <w:szCs w:val="24"/>
        </w:rPr>
        <w:t xml:space="preserve"> a </w:t>
      </w:r>
      <w:r w:rsidR="00DD5C4D">
        <w:rPr>
          <w:rFonts w:ascii="Times New Roman" w:hAnsi="Times New Roman"/>
          <w:bCs/>
          <w:sz w:val="24"/>
          <w:szCs w:val="24"/>
        </w:rPr>
        <w:t>nekomplikovat</w:t>
      </w:r>
      <w:r w:rsidR="00D7535A">
        <w:rPr>
          <w:rFonts w:ascii="Times New Roman" w:hAnsi="Times New Roman"/>
          <w:bCs/>
          <w:sz w:val="24"/>
          <w:szCs w:val="24"/>
        </w:rPr>
        <w:t xml:space="preserve"> to</w:t>
      </w:r>
      <w:r w:rsidR="00B21895">
        <w:rPr>
          <w:rFonts w:ascii="Times New Roman" w:hAnsi="Times New Roman"/>
          <w:bCs/>
          <w:sz w:val="24"/>
          <w:szCs w:val="24"/>
        </w:rPr>
        <w:t xml:space="preserve">, abychom uvedli prostor před KD do stavu k využití pro veřejnost. </w:t>
      </w:r>
    </w:p>
    <w:p w14:paraId="3A4853E1" w14:textId="77777777" w:rsidR="000E13D7" w:rsidRPr="00DD5C4D" w:rsidRDefault="000E13D7" w:rsidP="008C19D1">
      <w:pPr>
        <w:tabs>
          <w:tab w:val="num" w:pos="540"/>
        </w:tabs>
        <w:spacing w:after="0" w:line="240" w:lineRule="auto"/>
        <w:jc w:val="both"/>
        <w:rPr>
          <w:rFonts w:ascii="Times New Roman" w:hAnsi="Times New Roman"/>
          <w:bCs/>
          <w:sz w:val="24"/>
          <w:szCs w:val="24"/>
        </w:rPr>
      </w:pPr>
    </w:p>
    <w:p w14:paraId="5E63D2BD" w14:textId="77777777" w:rsidR="000E13D7" w:rsidRPr="006E0120" w:rsidRDefault="000E13D7" w:rsidP="008C19D1">
      <w:pPr>
        <w:tabs>
          <w:tab w:val="num" w:pos="540"/>
        </w:tabs>
        <w:spacing w:after="0" w:line="240" w:lineRule="auto"/>
        <w:jc w:val="both"/>
        <w:rPr>
          <w:rFonts w:ascii="Times New Roman" w:hAnsi="Times New Roman"/>
          <w:b/>
          <w:sz w:val="24"/>
          <w:szCs w:val="24"/>
        </w:rPr>
      </w:pPr>
    </w:p>
    <w:p w14:paraId="49D2C7FC" w14:textId="32DDF3C6" w:rsidR="008C19D1" w:rsidRPr="006E0120" w:rsidRDefault="008C19D1" w:rsidP="008C19D1">
      <w:pPr>
        <w:spacing w:after="0" w:line="240" w:lineRule="auto"/>
        <w:jc w:val="both"/>
        <w:rPr>
          <w:rFonts w:ascii="Times New Roman" w:hAnsi="Times New Roman"/>
          <w:b/>
          <w:sz w:val="24"/>
          <w:szCs w:val="24"/>
        </w:rPr>
      </w:pPr>
      <w:r w:rsidRPr="006E0120">
        <w:rPr>
          <w:rFonts w:ascii="Times New Roman" w:hAnsi="Times New Roman"/>
          <w:b/>
          <w:sz w:val="24"/>
          <w:szCs w:val="24"/>
        </w:rPr>
        <w:t>K bodu 1</w:t>
      </w:r>
      <w:r w:rsidR="00216E94">
        <w:rPr>
          <w:rFonts w:ascii="Times New Roman" w:hAnsi="Times New Roman"/>
          <w:b/>
          <w:sz w:val="24"/>
          <w:szCs w:val="24"/>
        </w:rPr>
        <w:t>1</w:t>
      </w:r>
      <w:r w:rsidRPr="006E0120">
        <w:rPr>
          <w:rFonts w:ascii="Times New Roman" w:hAnsi="Times New Roman"/>
          <w:b/>
          <w:sz w:val="24"/>
          <w:szCs w:val="24"/>
        </w:rPr>
        <w:t>.</w:t>
      </w:r>
    </w:p>
    <w:p w14:paraId="364EFABF" w14:textId="77777777" w:rsidR="008C19D1" w:rsidRPr="006E0120" w:rsidRDefault="008C19D1" w:rsidP="008C19D1">
      <w:pPr>
        <w:tabs>
          <w:tab w:val="num" w:pos="540"/>
        </w:tabs>
        <w:spacing w:after="0" w:line="240" w:lineRule="auto"/>
        <w:jc w:val="both"/>
        <w:rPr>
          <w:rFonts w:ascii="Times New Roman" w:hAnsi="Times New Roman"/>
          <w:b/>
          <w:sz w:val="24"/>
          <w:szCs w:val="24"/>
        </w:rPr>
      </w:pPr>
      <w:r w:rsidRPr="006E0120">
        <w:rPr>
          <w:rFonts w:ascii="Times New Roman" w:hAnsi="Times New Roman"/>
          <w:b/>
          <w:sz w:val="24"/>
          <w:szCs w:val="24"/>
        </w:rPr>
        <w:t>Závěr a usnesení</w:t>
      </w:r>
    </w:p>
    <w:p w14:paraId="0EF62FF5" w14:textId="5128FFA1" w:rsidR="008C19D1" w:rsidRPr="006E0120" w:rsidRDefault="008C19D1" w:rsidP="008C19D1">
      <w:pPr>
        <w:spacing w:after="240" w:line="240" w:lineRule="auto"/>
        <w:jc w:val="both"/>
        <w:rPr>
          <w:rFonts w:ascii="Times New Roman" w:eastAsia="Times New Roman" w:hAnsi="Times New Roman"/>
          <w:sz w:val="24"/>
          <w:szCs w:val="24"/>
          <w:lang w:eastAsia="cs-CZ"/>
        </w:rPr>
      </w:pPr>
      <w:r w:rsidRPr="006E0120">
        <w:rPr>
          <w:rFonts w:ascii="Times New Roman" w:eastAsia="Times New Roman" w:hAnsi="Times New Roman"/>
          <w:sz w:val="24"/>
          <w:szCs w:val="24"/>
          <w:lang w:eastAsia="cs-CZ"/>
        </w:rPr>
        <w:t xml:space="preserve">Starosta obce Tmaň předal slovo předsedkyni návrhové komise paní Mgr. Haně </w:t>
      </w:r>
      <w:proofErr w:type="spellStart"/>
      <w:r w:rsidRPr="006E0120">
        <w:rPr>
          <w:rFonts w:ascii="Times New Roman" w:eastAsia="Times New Roman" w:hAnsi="Times New Roman"/>
          <w:sz w:val="24"/>
          <w:szCs w:val="24"/>
          <w:lang w:eastAsia="cs-CZ"/>
        </w:rPr>
        <w:t>Laňové</w:t>
      </w:r>
      <w:proofErr w:type="spellEnd"/>
      <w:r w:rsidRPr="006E0120">
        <w:rPr>
          <w:rFonts w:ascii="Times New Roman" w:eastAsia="Times New Roman" w:hAnsi="Times New Roman"/>
          <w:sz w:val="24"/>
          <w:szCs w:val="24"/>
          <w:lang w:eastAsia="cs-CZ"/>
        </w:rPr>
        <w:t>, která přednesla ke kontrole jednotlivé návrhy usnesení. Protože byl program VZZO vyčerpán, ukončil starosta schůzi VZZO v</w:t>
      </w:r>
      <w:r w:rsidR="00A04611">
        <w:rPr>
          <w:rFonts w:ascii="Times New Roman" w:eastAsia="Times New Roman" w:hAnsi="Times New Roman"/>
          <w:sz w:val="24"/>
          <w:szCs w:val="24"/>
          <w:lang w:eastAsia="cs-CZ"/>
        </w:rPr>
        <w:t>e</w:t>
      </w:r>
      <w:r w:rsidR="000B50AE" w:rsidRPr="006E0120">
        <w:rPr>
          <w:rFonts w:ascii="Times New Roman" w:eastAsia="Times New Roman" w:hAnsi="Times New Roman"/>
          <w:sz w:val="24"/>
          <w:szCs w:val="24"/>
          <w:lang w:eastAsia="cs-CZ"/>
        </w:rPr>
        <w:t> </w:t>
      </w:r>
      <w:r w:rsidRPr="006E0120">
        <w:rPr>
          <w:rFonts w:ascii="Times New Roman" w:eastAsia="Times New Roman" w:hAnsi="Times New Roman"/>
          <w:sz w:val="24"/>
          <w:szCs w:val="24"/>
          <w:lang w:eastAsia="cs-CZ"/>
        </w:rPr>
        <w:t>2</w:t>
      </w:r>
      <w:r w:rsidR="00216E94">
        <w:rPr>
          <w:rFonts w:ascii="Times New Roman" w:eastAsia="Times New Roman" w:hAnsi="Times New Roman"/>
          <w:sz w:val="24"/>
          <w:szCs w:val="24"/>
          <w:lang w:eastAsia="cs-CZ"/>
        </w:rPr>
        <w:t>0</w:t>
      </w:r>
      <w:r w:rsidR="000B50AE" w:rsidRPr="006E0120">
        <w:rPr>
          <w:rFonts w:ascii="Times New Roman" w:eastAsia="Times New Roman" w:hAnsi="Times New Roman"/>
          <w:sz w:val="24"/>
          <w:szCs w:val="24"/>
          <w:lang w:eastAsia="cs-CZ"/>
        </w:rPr>
        <w:t>:</w:t>
      </w:r>
      <w:r w:rsidR="00216E94">
        <w:rPr>
          <w:rFonts w:ascii="Times New Roman" w:eastAsia="Times New Roman" w:hAnsi="Times New Roman"/>
          <w:sz w:val="24"/>
          <w:szCs w:val="24"/>
          <w:lang w:eastAsia="cs-CZ"/>
        </w:rPr>
        <w:t>00</w:t>
      </w:r>
      <w:r w:rsidRPr="006E0120">
        <w:rPr>
          <w:rFonts w:ascii="Times New Roman" w:eastAsia="Times New Roman" w:hAnsi="Times New Roman"/>
          <w:sz w:val="24"/>
          <w:szCs w:val="24"/>
          <w:lang w:eastAsia="cs-CZ"/>
        </w:rPr>
        <w:t xml:space="preserve"> hod. </w:t>
      </w:r>
    </w:p>
    <w:p w14:paraId="72E58C8D" w14:textId="12E72E37" w:rsidR="000D5C24" w:rsidRDefault="000D5C24" w:rsidP="008C19D1">
      <w:pPr>
        <w:spacing w:after="240" w:line="240" w:lineRule="auto"/>
        <w:jc w:val="both"/>
        <w:rPr>
          <w:rFonts w:ascii="Times New Roman" w:eastAsia="Times New Roman" w:hAnsi="Times New Roman"/>
          <w:sz w:val="24"/>
          <w:szCs w:val="24"/>
          <w:lang w:eastAsia="cs-CZ"/>
        </w:rPr>
      </w:pPr>
    </w:p>
    <w:p w14:paraId="159A70D2" w14:textId="239DA183" w:rsidR="008C19D1" w:rsidRPr="006E0120" w:rsidRDefault="006F1D38" w:rsidP="008C19D1">
      <w:pPr>
        <w:spacing w:after="240" w:line="240" w:lineRule="auto"/>
        <w:jc w:val="both"/>
        <w:rPr>
          <w:rFonts w:ascii="Times New Roman" w:eastAsia="Times New Roman" w:hAnsi="Times New Roman"/>
          <w:sz w:val="24"/>
          <w:szCs w:val="24"/>
          <w:lang w:eastAsia="cs-CZ"/>
        </w:rPr>
      </w:pPr>
      <w:r>
        <w:rPr>
          <w:rFonts w:ascii="Times New Roman" w:eastAsia="Times New Roman" w:hAnsi="Times New Roman"/>
          <w:sz w:val="24"/>
          <w:szCs w:val="24"/>
          <w:lang w:eastAsia="cs-CZ"/>
        </w:rPr>
        <w:t>T</w:t>
      </w:r>
      <w:r w:rsidR="008C19D1" w:rsidRPr="006E0120">
        <w:rPr>
          <w:rFonts w:ascii="Times New Roman" w:eastAsia="Times New Roman" w:hAnsi="Times New Roman"/>
          <w:sz w:val="24"/>
          <w:szCs w:val="24"/>
          <w:lang w:eastAsia="cs-CZ"/>
        </w:rPr>
        <w:t>abulka jmenovité hlasování:</w:t>
      </w:r>
    </w:p>
    <w:tbl>
      <w:tblPr>
        <w:tblW w:w="0" w:type="auto"/>
        <w:tblBorders>
          <w:insideH w:val="single" w:sz="4" w:space="0" w:color="auto"/>
          <w:insideV w:val="single" w:sz="4" w:space="0" w:color="auto"/>
        </w:tblBorders>
        <w:tblLook w:val="04A0" w:firstRow="1" w:lastRow="0" w:firstColumn="1" w:lastColumn="0" w:noHBand="0" w:noVBand="1"/>
      </w:tblPr>
      <w:tblGrid>
        <w:gridCol w:w="1757"/>
        <w:gridCol w:w="1757"/>
        <w:gridCol w:w="1757"/>
        <w:gridCol w:w="1757"/>
      </w:tblGrid>
      <w:tr w:rsidR="006F1D38" w:rsidRPr="006E0120" w14:paraId="55D49F8A" w14:textId="15CE2909" w:rsidTr="00DF1391">
        <w:trPr>
          <w:cantSplit/>
          <w:trHeight w:val="964"/>
        </w:trPr>
        <w:tc>
          <w:tcPr>
            <w:tcW w:w="1757" w:type="dxa"/>
            <w:tcBorders>
              <w:bottom w:val="double" w:sz="4" w:space="0" w:color="auto"/>
            </w:tcBorders>
            <w:shd w:val="clear" w:color="auto" w:fill="auto"/>
          </w:tcPr>
          <w:p w14:paraId="0086316B" w14:textId="77777777" w:rsidR="006F1D38" w:rsidRPr="00656B75" w:rsidRDefault="006F1D38" w:rsidP="00DA00AD">
            <w:pPr>
              <w:spacing w:after="0" w:line="240" w:lineRule="auto"/>
              <w:rPr>
                <w:rFonts w:ascii="Times New Roman" w:eastAsia="Times New Roman" w:hAnsi="Times New Roman"/>
                <w:b/>
                <w:bCs/>
                <w:sz w:val="24"/>
                <w:szCs w:val="24"/>
                <w:lang w:eastAsia="cs-CZ"/>
              </w:rPr>
            </w:pPr>
          </w:p>
          <w:p w14:paraId="60E6DF36" w14:textId="35E3D599" w:rsidR="006F1D38" w:rsidRPr="00656B75" w:rsidRDefault="006F1D38" w:rsidP="00DA00AD">
            <w:pPr>
              <w:spacing w:after="0" w:line="240" w:lineRule="auto"/>
              <w:rPr>
                <w:rFonts w:ascii="Times New Roman" w:eastAsia="Times New Roman" w:hAnsi="Times New Roman"/>
                <w:b/>
                <w:bCs/>
                <w:sz w:val="24"/>
                <w:szCs w:val="24"/>
                <w:lang w:eastAsia="cs-CZ"/>
              </w:rPr>
            </w:pPr>
            <w:r w:rsidRPr="00656B75">
              <w:rPr>
                <w:rFonts w:ascii="Times New Roman" w:eastAsia="Times New Roman" w:hAnsi="Times New Roman"/>
                <w:b/>
                <w:bCs/>
                <w:sz w:val="24"/>
                <w:szCs w:val="24"/>
                <w:lang w:eastAsia="cs-CZ"/>
              </w:rPr>
              <w:t>Usnesení číslo:</w:t>
            </w:r>
          </w:p>
        </w:tc>
        <w:tc>
          <w:tcPr>
            <w:tcW w:w="1757" w:type="dxa"/>
            <w:tcBorders>
              <w:bottom w:val="double" w:sz="4" w:space="0" w:color="auto"/>
            </w:tcBorders>
            <w:shd w:val="clear" w:color="auto" w:fill="auto"/>
          </w:tcPr>
          <w:p w14:paraId="50ED0397" w14:textId="7659418F" w:rsidR="006F1D38" w:rsidRPr="00656B75" w:rsidRDefault="006F1D38" w:rsidP="00DA00AD">
            <w:pPr>
              <w:tabs>
                <w:tab w:val="left" w:pos="820"/>
              </w:tabs>
              <w:spacing w:after="0" w:line="240" w:lineRule="auto"/>
              <w:ind w:left="-675" w:right="186" w:firstLine="314"/>
              <w:jc w:val="center"/>
              <w:rPr>
                <w:rFonts w:ascii="Times New Roman" w:eastAsia="Times New Roman" w:hAnsi="Times New Roman"/>
                <w:b/>
                <w:bCs/>
                <w:sz w:val="24"/>
                <w:szCs w:val="24"/>
                <w:lang w:eastAsia="cs-CZ"/>
              </w:rPr>
            </w:pPr>
          </w:p>
          <w:p w14:paraId="140DF9EE" w14:textId="10102395" w:rsidR="006F1D38" w:rsidRPr="00656B75" w:rsidRDefault="006F1D38" w:rsidP="00DA00AD">
            <w:pPr>
              <w:tabs>
                <w:tab w:val="left" w:pos="820"/>
              </w:tabs>
              <w:spacing w:after="0" w:line="240" w:lineRule="auto"/>
              <w:ind w:left="-675" w:right="186" w:firstLine="314"/>
              <w:jc w:val="center"/>
              <w:rPr>
                <w:rFonts w:ascii="Times New Roman" w:eastAsia="Times New Roman" w:hAnsi="Times New Roman"/>
                <w:b/>
                <w:bCs/>
                <w:sz w:val="24"/>
                <w:szCs w:val="24"/>
                <w:lang w:eastAsia="cs-CZ"/>
              </w:rPr>
            </w:pPr>
            <w:r w:rsidRPr="00656B75">
              <w:rPr>
                <w:rFonts w:ascii="Times New Roman" w:eastAsia="Times New Roman" w:hAnsi="Times New Roman"/>
                <w:b/>
                <w:bCs/>
                <w:sz w:val="24"/>
                <w:szCs w:val="24"/>
                <w:lang w:eastAsia="cs-CZ"/>
              </w:rPr>
              <w:t>1/2021</w:t>
            </w:r>
          </w:p>
        </w:tc>
        <w:tc>
          <w:tcPr>
            <w:tcW w:w="1757" w:type="dxa"/>
            <w:tcBorders>
              <w:bottom w:val="double" w:sz="4" w:space="0" w:color="auto"/>
            </w:tcBorders>
            <w:shd w:val="clear" w:color="auto" w:fill="auto"/>
          </w:tcPr>
          <w:p w14:paraId="6A598C75" w14:textId="77777777" w:rsidR="006F1D38" w:rsidRPr="00656B75" w:rsidRDefault="006F1D38" w:rsidP="00DA00AD">
            <w:pPr>
              <w:spacing w:after="0" w:line="240" w:lineRule="auto"/>
              <w:jc w:val="center"/>
              <w:rPr>
                <w:rFonts w:ascii="Times New Roman" w:eastAsia="Times New Roman" w:hAnsi="Times New Roman"/>
                <w:b/>
                <w:bCs/>
                <w:sz w:val="24"/>
                <w:szCs w:val="24"/>
                <w:lang w:eastAsia="cs-CZ"/>
              </w:rPr>
            </w:pPr>
          </w:p>
          <w:p w14:paraId="7739D4BB" w14:textId="25B6A15F" w:rsidR="006F1D38" w:rsidRPr="00656B75" w:rsidRDefault="006F1D38" w:rsidP="00DA00AD">
            <w:pPr>
              <w:spacing w:after="0" w:line="240" w:lineRule="auto"/>
              <w:jc w:val="center"/>
              <w:rPr>
                <w:rFonts w:ascii="Times New Roman" w:eastAsia="Times New Roman" w:hAnsi="Times New Roman"/>
                <w:b/>
                <w:bCs/>
                <w:sz w:val="24"/>
                <w:szCs w:val="24"/>
                <w:lang w:eastAsia="cs-CZ"/>
              </w:rPr>
            </w:pPr>
            <w:r w:rsidRPr="00656B75">
              <w:rPr>
                <w:rFonts w:ascii="Times New Roman" w:eastAsia="Times New Roman" w:hAnsi="Times New Roman"/>
                <w:b/>
                <w:bCs/>
                <w:sz w:val="24"/>
                <w:szCs w:val="24"/>
                <w:lang w:eastAsia="cs-CZ"/>
              </w:rPr>
              <w:t>2/2021</w:t>
            </w:r>
          </w:p>
        </w:tc>
        <w:tc>
          <w:tcPr>
            <w:tcW w:w="1757" w:type="dxa"/>
            <w:tcBorders>
              <w:bottom w:val="double" w:sz="4" w:space="0" w:color="auto"/>
            </w:tcBorders>
            <w:shd w:val="clear" w:color="auto" w:fill="auto"/>
          </w:tcPr>
          <w:p w14:paraId="08CAA29A" w14:textId="77777777" w:rsidR="006F1D38" w:rsidRPr="00656B75" w:rsidRDefault="006F1D38" w:rsidP="00DA00AD">
            <w:pPr>
              <w:spacing w:after="0" w:line="240" w:lineRule="auto"/>
              <w:jc w:val="center"/>
              <w:rPr>
                <w:rFonts w:ascii="Times New Roman" w:eastAsia="Times New Roman" w:hAnsi="Times New Roman"/>
                <w:b/>
                <w:bCs/>
                <w:sz w:val="24"/>
                <w:szCs w:val="24"/>
                <w:lang w:eastAsia="cs-CZ"/>
              </w:rPr>
            </w:pPr>
          </w:p>
          <w:p w14:paraId="00A30FC2" w14:textId="086E4145" w:rsidR="006F1D38" w:rsidRPr="00656B75" w:rsidRDefault="006F1D38" w:rsidP="00DA00AD">
            <w:pPr>
              <w:spacing w:after="0" w:line="240" w:lineRule="auto"/>
              <w:jc w:val="center"/>
              <w:rPr>
                <w:rFonts w:ascii="Times New Roman" w:eastAsia="Times New Roman" w:hAnsi="Times New Roman"/>
                <w:b/>
                <w:bCs/>
                <w:sz w:val="24"/>
                <w:szCs w:val="24"/>
                <w:lang w:eastAsia="cs-CZ"/>
              </w:rPr>
            </w:pPr>
            <w:r w:rsidRPr="00656B75">
              <w:rPr>
                <w:rFonts w:ascii="Times New Roman" w:eastAsia="Times New Roman" w:hAnsi="Times New Roman"/>
                <w:b/>
                <w:bCs/>
                <w:sz w:val="24"/>
                <w:szCs w:val="24"/>
                <w:lang w:eastAsia="cs-CZ"/>
              </w:rPr>
              <w:t>3/2021</w:t>
            </w:r>
          </w:p>
        </w:tc>
      </w:tr>
      <w:tr w:rsidR="006F1D38" w:rsidRPr="006E0120" w14:paraId="758CA71E" w14:textId="248EFF40" w:rsidTr="00DF1391">
        <w:trPr>
          <w:cantSplit/>
          <w:trHeight w:val="810"/>
        </w:trPr>
        <w:tc>
          <w:tcPr>
            <w:tcW w:w="1757" w:type="dxa"/>
            <w:tcBorders>
              <w:top w:val="double" w:sz="4" w:space="0" w:color="auto"/>
            </w:tcBorders>
            <w:shd w:val="clear" w:color="auto" w:fill="auto"/>
          </w:tcPr>
          <w:p w14:paraId="4097A88D" w14:textId="77777777" w:rsidR="006F1D38" w:rsidRDefault="006F1D38" w:rsidP="00DA00AD">
            <w:pPr>
              <w:spacing w:after="0" w:line="240" w:lineRule="auto"/>
              <w:rPr>
                <w:rFonts w:ascii="Times New Roman" w:eastAsia="Times New Roman" w:hAnsi="Times New Roman"/>
                <w:sz w:val="24"/>
                <w:szCs w:val="24"/>
                <w:lang w:eastAsia="cs-CZ"/>
              </w:rPr>
            </w:pPr>
          </w:p>
          <w:p w14:paraId="58F94247" w14:textId="37227963" w:rsidR="006F1D38" w:rsidRPr="006F1D38" w:rsidRDefault="006F1D38" w:rsidP="00DA00AD">
            <w:pPr>
              <w:spacing w:after="0" w:line="240" w:lineRule="auto"/>
              <w:rPr>
                <w:rFonts w:ascii="Times New Roman" w:eastAsia="Times New Roman" w:hAnsi="Times New Roman"/>
                <w:b/>
                <w:bCs/>
                <w:sz w:val="24"/>
                <w:szCs w:val="24"/>
                <w:lang w:eastAsia="cs-CZ"/>
              </w:rPr>
            </w:pPr>
            <w:r w:rsidRPr="006F1D38">
              <w:rPr>
                <w:rFonts w:ascii="Times New Roman" w:eastAsia="Times New Roman" w:hAnsi="Times New Roman"/>
                <w:b/>
                <w:bCs/>
                <w:sz w:val="24"/>
                <w:szCs w:val="24"/>
                <w:lang w:eastAsia="cs-CZ"/>
              </w:rPr>
              <w:t>Výsledek hlasování:</w:t>
            </w:r>
          </w:p>
        </w:tc>
        <w:tc>
          <w:tcPr>
            <w:tcW w:w="1757" w:type="dxa"/>
            <w:tcBorders>
              <w:top w:val="double" w:sz="4" w:space="0" w:color="auto"/>
            </w:tcBorders>
            <w:shd w:val="clear" w:color="auto" w:fill="auto"/>
          </w:tcPr>
          <w:p w14:paraId="754247F5" w14:textId="77777777" w:rsidR="006F1D38" w:rsidRPr="00DA00AD" w:rsidRDefault="006F1D38" w:rsidP="00DA00AD">
            <w:pPr>
              <w:spacing w:after="0" w:line="240" w:lineRule="auto"/>
              <w:jc w:val="center"/>
              <w:rPr>
                <w:rFonts w:ascii="Times New Roman" w:eastAsia="Times New Roman" w:hAnsi="Times New Roman"/>
                <w:b/>
                <w:bCs/>
                <w:sz w:val="24"/>
                <w:szCs w:val="24"/>
                <w:lang w:eastAsia="cs-CZ"/>
              </w:rPr>
            </w:pPr>
          </w:p>
          <w:p w14:paraId="6D709321" w14:textId="72E4987E" w:rsidR="006F1D38" w:rsidRPr="00DA00AD" w:rsidRDefault="006F1D38" w:rsidP="00DA00AD">
            <w:pPr>
              <w:spacing w:after="0" w:line="240" w:lineRule="auto"/>
              <w:jc w:val="center"/>
              <w:rPr>
                <w:rFonts w:ascii="Times New Roman" w:eastAsia="Times New Roman" w:hAnsi="Times New Roman"/>
                <w:b/>
                <w:bCs/>
                <w:sz w:val="24"/>
                <w:szCs w:val="24"/>
                <w:lang w:eastAsia="cs-CZ"/>
              </w:rPr>
            </w:pPr>
            <w:r w:rsidRPr="00DA00AD">
              <w:rPr>
                <w:rFonts w:ascii="Times New Roman" w:eastAsia="Times New Roman" w:hAnsi="Times New Roman"/>
                <w:b/>
                <w:bCs/>
                <w:sz w:val="24"/>
                <w:szCs w:val="24"/>
                <w:lang w:eastAsia="cs-CZ"/>
              </w:rPr>
              <w:t>Schváleno</w:t>
            </w:r>
          </w:p>
        </w:tc>
        <w:tc>
          <w:tcPr>
            <w:tcW w:w="1757" w:type="dxa"/>
            <w:tcBorders>
              <w:top w:val="double" w:sz="4" w:space="0" w:color="auto"/>
            </w:tcBorders>
            <w:shd w:val="clear" w:color="auto" w:fill="auto"/>
          </w:tcPr>
          <w:p w14:paraId="5E3BC0F7" w14:textId="77777777" w:rsidR="006F1D38" w:rsidRPr="00DA00AD" w:rsidRDefault="006F1D38" w:rsidP="00DA00AD">
            <w:pPr>
              <w:spacing w:after="0" w:line="240" w:lineRule="auto"/>
              <w:jc w:val="center"/>
              <w:rPr>
                <w:rFonts w:ascii="Times New Roman" w:eastAsia="Times New Roman" w:hAnsi="Times New Roman"/>
                <w:b/>
                <w:bCs/>
                <w:sz w:val="24"/>
                <w:szCs w:val="24"/>
                <w:lang w:eastAsia="cs-CZ"/>
              </w:rPr>
            </w:pPr>
          </w:p>
          <w:p w14:paraId="12C94410" w14:textId="3566BC11" w:rsidR="006F1D38" w:rsidRPr="00DA00AD" w:rsidRDefault="006F1D38" w:rsidP="00DA00AD">
            <w:pPr>
              <w:spacing w:after="0" w:line="240" w:lineRule="auto"/>
              <w:jc w:val="center"/>
              <w:rPr>
                <w:rFonts w:ascii="Times New Roman" w:eastAsia="Times New Roman" w:hAnsi="Times New Roman"/>
                <w:b/>
                <w:bCs/>
                <w:sz w:val="24"/>
                <w:szCs w:val="24"/>
                <w:lang w:eastAsia="cs-CZ"/>
              </w:rPr>
            </w:pPr>
            <w:r w:rsidRPr="00DA00AD">
              <w:rPr>
                <w:rFonts w:ascii="Times New Roman" w:eastAsia="Times New Roman" w:hAnsi="Times New Roman"/>
                <w:b/>
                <w:bCs/>
                <w:sz w:val="24"/>
                <w:szCs w:val="24"/>
                <w:lang w:eastAsia="cs-CZ"/>
              </w:rPr>
              <w:t>Schváleno</w:t>
            </w:r>
          </w:p>
        </w:tc>
        <w:tc>
          <w:tcPr>
            <w:tcW w:w="1757" w:type="dxa"/>
            <w:tcBorders>
              <w:top w:val="double" w:sz="4" w:space="0" w:color="auto"/>
            </w:tcBorders>
            <w:shd w:val="clear" w:color="auto" w:fill="auto"/>
          </w:tcPr>
          <w:p w14:paraId="01F1E1FB" w14:textId="77777777" w:rsidR="006F1D38" w:rsidRPr="00DA00AD" w:rsidRDefault="006F1D38" w:rsidP="00DA00AD">
            <w:pPr>
              <w:spacing w:after="0" w:line="240" w:lineRule="auto"/>
              <w:jc w:val="center"/>
              <w:rPr>
                <w:rFonts w:ascii="Times New Roman" w:eastAsia="Times New Roman" w:hAnsi="Times New Roman"/>
                <w:b/>
                <w:bCs/>
                <w:sz w:val="24"/>
                <w:szCs w:val="24"/>
                <w:lang w:eastAsia="cs-CZ"/>
              </w:rPr>
            </w:pPr>
          </w:p>
          <w:p w14:paraId="4E44E304" w14:textId="37771813" w:rsidR="006F1D38" w:rsidRPr="00DA00AD" w:rsidRDefault="006F1D38" w:rsidP="00DA00AD">
            <w:pPr>
              <w:spacing w:after="0" w:line="240" w:lineRule="auto"/>
              <w:jc w:val="center"/>
              <w:rPr>
                <w:rFonts w:ascii="Times New Roman" w:eastAsia="Times New Roman" w:hAnsi="Times New Roman"/>
                <w:b/>
                <w:bCs/>
                <w:sz w:val="24"/>
                <w:szCs w:val="24"/>
                <w:lang w:eastAsia="cs-CZ"/>
              </w:rPr>
            </w:pPr>
            <w:r w:rsidRPr="00DA00AD">
              <w:rPr>
                <w:rFonts w:ascii="Times New Roman" w:eastAsia="Times New Roman" w:hAnsi="Times New Roman"/>
                <w:b/>
                <w:bCs/>
                <w:sz w:val="24"/>
                <w:szCs w:val="24"/>
                <w:lang w:eastAsia="cs-CZ"/>
              </w:rPr>
              <w:t>Schváleno</w:t>
            </w:r>
          </w:p>
        </w:tc>
      </w:tr>
      <w:tr w:rsidR="006F1D38" w:rsidRPr="006E0120" w14:paraId="601A1988" w14:textId="525DA719" w:rsidTr="00810FC2">
        <w:tc>
          <w:tcPr>
            <w:tcW w:w="1757" w:type="dxa"/>
            <w:shd w:val="clear" w:color="auto" w:fill="auto"/>
          </w:tcPr>
          <w:p w14:paraId="2FF42562" w14:textId="77777777" w:rsidR="006F1D38" w:rsidRPr="006E0120" w:rsidRDefault="006F1D38" w:rsidP="00DA00AD">
            <w:pPr>
              <w:spacing w:after="0" w:line="240" w:lineRule="auto"/>
              <w:rPr>
                <w:rFonts w:ascii="Times New Roman" w:eastAsia="Times New Roman" w:hAnsi="Times New Roman"/>
                <w:sz w:val="24"/>
                <w:szCs w:val="24"/>
                <w:lang w:eastAsia="cs-CZ"/>
              </w:rPr>
            </w:pPr>
            <w:r w:rsidRPr="006E0120">
              <w:rPr>
                <w:rFonts w:ascii="Times New Roman" w:eastAsia="Times New Roman" w:hAnsi="Times New Roman"/>
                <w:sz w:val="24"/>
                <w:szCs w:val="24"/>
                <w:lang w:eastAsia="cs-CZ"/>
              </w:rPr>
              <w:t>PRO (A)</w:t>
            </w:r>
          </w:p>
        </w:tc>
        <w:tc>
          <w:tcPr>
            <w:tcW w:w="1757" w:type="dxa"/>
            <w:shd w:val="clear" w:color="auto" w:fill="auto"/>
          </w:tcPr>
          <w:p w14:paraId="444AE144" w14:textId="7EE24814" w:rsidR="006F1D38" w:rsidRPr="006E0120" w:rsidRDefault="006F1D38" w:rsidP="00DA00AD">
            <w:pPr>
              <w:spacing w:after="0" w:line="240" w:lineRule="auto"/>
              <w:jc w:val="center"/>
              <w:rPr>
                <w:rFonts w:ascii="Times New Roman" w:eastAsia="Times New Roman" w:hAnsi="Times New Roman"/>
                <w:sz w:val="24"/>
                <w:szCs w:val="24"/>
                <w:lang w:eastAsia="cs-CZ"/>
              </w:rPr>
            </w:pPr>
            <w:r w:rsidRPr="006E0120">
              <w:rPr>
                <w:rFonts w:ascii="Times New Roman" w:eastAsia="Times New Roman" w:hAnsi="Times New Roman"/>
                <w:sz w:val="24"/>
                <w:szCs w:val="24"/>
                <w:lang w:eastAsia="cs-CZ"/>
              </w:rPr>
              <w:t>1</w:t>
            </w:r>
            <w:r>
              <w:rPr>
                <w:rFonts w:ascii="Times New Roman" w:eastAsia="Times New Roman" w:hAnsi="Times New Roman"/>
                <w:sz w:val="24"/>
                <w:szCs w:val="24"/>
                <w:lang w:eastAsia="cs-CZ"/>
              </w:rPr>
              <w:t>1</w:t>
            </w:r>
          </w:p>
        </w:tc>
        <w:tc>
          <w:tcPr>
            <w:tcW w:w="1757" w:type="dxa"/>
            <w:shd w:val="clear" w:color="auto" w:fill="auto"/>
          </w:tcPr>
          <w:p w14:paraId="07B0BE2E" w14:textId="335F1D96" w:rsidR="006F1D38" w:rsidRPr="006E0120" w:rsidRDefault="006F1D38" w:rsidP="00DA00AD">
            <w:pPr>
              <w:spacing w:after="0" w:line="240" w:lineRule="auto"/>
              <w:jc w:val="center"/>
              <w:rPr>
                <w:rFonts w:ascii="Times New Roman" w:eastAsia="Times New Roman" w:hAnsi="Times New Roman"/>
                <w:sz w:val="24"/>
                <w:szCs w:val="24"/>
                <w:lang w:eastAsia="cs-CZ"/>
              </w:rPr>
            </w:pPr>
            <w:r w:rsidRPr="006E0120">
              <w:rPr>
                <w:rFonts w:ascii="Times New Roman" w:eastAsia="Times New Roman" w:hAnsi="Times New Roman"/>
                <w:sz w:val="24"/>
                <w:szCs w:val="24"/>
                <w:lang w:eastAsia="cs-CZ"/>
              </w:rPr>
              <w:t>1</w:t>
            </w:r>
            <w:r>
              <w:rPr>
                <w:rFonts w:ascii="Times New Roman" w:eastAsia="Times New Roman" w:hAnsi="Times New Roman"/>
                <w:sz w:val="24"/>
                <w:szCs w:val="24"/>
                <w:lang w:eastAsia="cs-CZ"/>
              </w:rPr>
              <w:t>1</w:t>
            </w:r>
          </w:p>
        </w:tc>
        <w:tc>
          <w:tcPr>
            <w:tcW w:w="1757" w:type="dxa"/>
            <w:shd w:val="clear" w:color="auto" w:fill="auto"/>
          </w:tcPr>
          <w:p w14:paraId="227CA156" w14:textId="671BF070" w:rsidR="006F1D38" w:rsidRPr="006E0120" w:rsidRDefault="006F1D38" w:rsidP="00DA00AD">
            <w:pPr>
              <w:spacing w:after="0" w:line="240" w:lineRule="auto"/>
              <w:jc w:val="center"/>
              <w:rPr>
                <w:rFonts w:ascii="Times New Roman" w:eastAsia="Times New Roman" w:hAnsi="Times New Roman"/>
                <w:sz w:val="24"/>
                <w:szCs w:val="24"/>
                <w:lang w:eastAsia="cs-CZ"/>
              </w:rPr>
            </w:pPr>
            <w:r w:rsidRPr="006E0120">
              <w:rPr>
                <w:rFonts w:ascii="Times New Roman" w:eastAsia="Times New Roman" w:hAnsi="Times New Roman"/>
                <w:sz w:val="24"/>
                <w:szCs w:val="24"/>
                <w:lang w:eastAsia="cs-CZ"/>
              </w:rPr>
              <w:t>1</w:t>
            </w:r>
            <w:r>
              <w:rPr>
                <w:rFonts w:ascii="Times New Roman" w:eastAsia="Times New Roman" w:hAnsi="Times New Roman"/>
                <w:sz w:val="24"/>
                <w:szCs w:val="24"/>
                <w:lang w:eastAsia="cs-CZ"/>
              </w:rPr>
              <w:t>1</w:t>
            </w:r>
          </w:p>
        </w:tc>
      </w:tr>
      <w:tr w:rsidR="006F1D38" w:rsidRPr="006E0120" w14:paraId="40DA891E" w14:textId="233C328A" w:rsidTr="00810FC2">
        <w:tc>
          <w:tcPr>
            <w:tcW w:w="1757" w:type="dxa"/>
            <w:shd w:val="clear" w:color="auto" w:fill="auto"/>
          </w:tcPr>
          <w:p w14:paraId="64526141" w14:textId="77777777" w:rsidR="006F1D38" w:rsidRPr="006E0120" w:rsidRDefault="006F1D38" w:rsidP="00DA00AD">
            <w:pPr>
              <w:spacing w:after="0" w:line="240" w:lineRule="auto"/>
              <w:rPr>
                <w:rFonts w:ascii="Times New Roman" w:eastAsia="Times New Roman" w:hAnsi="Times New Roman"/>
                <w:sz w:val="24"/>
                <w:szCs w:val="24"/>
                <w:lang w:eastAsia="cs-CZ"/>
              </w:rPr>
            </w:pPr>
            <w:r w:rsidRPr="006E0120">
              <w:rPr>
                <w:rFonts w:ascii="Times New Roman" w:eastAsia="Times New Roman" w:hAnsi="Times New Roman"/>
                <w:sz w:val="24"/>
                <w:szCs w:val="24"/>
                <w:lang w:eastAsia="cs-CZ"/>
              </w:rPr>
              <w:t>PROTI (N)</w:t>
            </w:r>
          </w:p>
        </w:tc>
        <w:tc>
          <w:tcPr>
            <w:tcW w:w="1757" w:type="dxa"/>
            <w:shd w:val="clear" w:color="auto" w:fill="auto"/>
          </w:tcPr>
          <w:p w14:paraId="4769D534" w14:textId="77777777" w:rsidR="006F1D38" w:rsidRPr="006E0120" w:rsidRDefault="006F1D38" w:rsidP="00DA00AD">
            <w:pPr>
              <w:spacing w:after="0" w:line="240" w:lineRule="auto"/>
              <w:jc w:val="center"/>
              <w:rPr>
                <w:rFonts w:ascii="Times New Roman" w:eastAsia="Times New Roman" w:hAnsi="Times New Roman"/>
                <w:sz w:val="24"/>
                <w:szCs w:val="24"/>
                <w:lang w:eastAsia="cs-CZ"/>
              </w:rPr>
            </w:pPr>
            <w:r w:rsidRPr="006E0120">
              <w:rPr>
                <w:rFonts w:ascii="Times New Roman" w:eastAsia="Times New Roman" w:hAnsi="Times New Roman"/>
                <w:sz w:val="24"/>
                <w:szCs w:val="24"/>
                <w:lang w:eastAsia="cs-CZ"/>
              </w:rPr>
              <w:t>0</w:t>
            </w:r>
          </w:p>
        </w:tc>
        <w:tc>
          <w:tcPr>
            <w:tcW w:w="1757" w:type="dxa"/>
            <w:shd w:val="clear" w:color="auto" w:fill="auto"/>
          </w:tcPr>
          <w:p w14:paraId="4224F685" w14:textId="77777777" w:rsidR="006F1D38" w:rsidRPr="006E0120" w:rsidRDefault="006F1D38" w:rsidP="00DA00AD">
            <w:pPr>
              <w:spacing w:after="0" w:line="240" w:lineRule="auto"/>
              <w:jc w:val="center"/>
              <w:rPr>
                <w:rFonts w:ascii="Times New Roman" w:eastAsia="Times New Roman" w:hAnsi="Times New Roman"/>
                <w:sz w:val="24"/>
                <w:szCs w:val="24"/>
                <w:lang w:eastAsia="cs-CZ"/>
              </w:rPr>
            </w:pPr>
            <w:r w:rsidRPr="006E0120">
              <w:rPr>
                <w:rFonts w:ascii="Times New Roman" w:eastAsia="Times New Roman" w:hAnsi="Times New Roman"/>
                <w:sz w:val="24"/>
                <w:szCs w:val="24"/>
                <w:lang w:eastAsia="cs-CZ"/>
              </w:rPr>
              <w:t>0</w:t>
            </w:r>
          </w:p>
        </w:tc>
        <w:tc>
          <w:tcPr>
            <w:tcW w:w="1757" w:type="dxa"/>
            <w:shd w:val="clear" w:color="auto" w:fill="auto"/>
          </w:tcPr>
          <w:p w14:paraId="1F1222DC" w14:textId="77777777" w:rsidR="006F1D38" w:rsidRPr="006E0120" w:rsidRDefault="006F1D38" w:rsidP="00DA00AD">
            <w:pPr>
              <w:spacing w:after="0" w:line="240" w:lineRule="auto"/>
              <w:jc w:val="center"/>
              <w:rPr>
                <w:rFonts w:ascii="Times New Roman" w:eastAsia="Times New Roman" w:hAnsi="Times New Roman"/>
                <w:sz w:val="24"/>
                <w:szCs w:val="24"/>
                <w:lang w:eastAsia="cs-CZ"/>
              </w:rPr>
            </w:pPr>
            <w:r w:rsidRPr="006E0120">
              <w:rPr>
                <w:rFonts w:ascii="Times New Roman" w:eastAsia="Times New Roman" w:hAnsi="Times New Roman"/>
                <w:sz w:val="24"/>
                <w:szCs w:val="24"/>
                <w:lang w:eastAsia="cs-CZ"/>
              </w:rPr>
              <w:t>0</w:t>
            </w:r>
          </w:p>
        </w:tc>
      </w:tr>
      <w:tr w:rsidR="006F1D38" w:rsidRPr="006E0120" w14:paraId="1FC9D539" w14:textId="36F2B7AD" w:rsidTr="00810FC2">
        <w:tc>
          <w:tcPr>
            <w:tcW w:w="1757" w:type="dxa"/>
            <w:shd w:val="clear" w:color="auto" w:fill="auto"/>
          </w:tcPr>
          <w:p w14:paraId="1ACB2828" w14:textId="77777777" w:rsidR="006F1D38" w:rsidRPr="006E0120" w:rsidRDefault="006F1D38" w:rsidP="00DA00AD">
            <w:pPr>
              <w:spacing w:after="0" w:line="240" w:lineRule="auto"/>
              <w:rPr>
                <w:rFonts w:ascii="Times New Roman" w:eastAsia="Times New Roman" w:hAnsi="Times New Roman"/>
                <w:sz w:val="24"/>
                <w:szCs w:val="24"/>
                <w:lang w:eastAsia="cs-CZ"/>
              </w:rPr>
            </w:pPr>
            <w:r w:rsidRPr="006E0120">
              <w:rPr>
                <w:rFonts w:ascii="Times New Roman" w:eastAsia="Times New Roman" w:hAnsi="Times New Roman"/>
                <w:sz w:val="24"/>
                <w:szCs w:val="24"/>
                <w:lang w:eastAsia="cs-CZ"/>
              </w:rPr>
              <w:t>ZDRŽEL SE (Z)</w:t>
            </w:r>
          </w:p>
        </w:tc>
        <w:tc>
          <w:tcPr>
            <w:tcW w:w="1757" w:type="dxa"/>
            <w:shd w:val="clear" w:color="auto" w:fill="auto"/>
          </w:tcPr>
          <w:p w14:paraId="7ED03B5A" w14:textId="77777777" w:rsidR="006F1D38" w:rsidRPr="006E0120" w:rsidRDefault="006F1D38" w:rsidP="00DA00AD">
            <w:pPr>
              <w:spacing w:after="0" w:line="240" w:lineRule="auto"/>
              <w:jc w:val="center"/>
              <w:rPr>
                <w:rFonts w:ascii="Times New Roman" w:eastAsia="Times New Roman" w:hAnsi="Times New Roman"/>
                <w:sz w:val="24"/>
                <w:szCs w:val="24"/>
                <w:lang w:eastAsia="cs-CZ"/>
              </w:rPr>
            </w:pPr>
            <w:r w:rsidRPr="006E0120">
              <w:rPr>
                <w:rFonts w:ascii="Times New Roman" w:eastAsia="Times New Roman" w:hAnsi="Times New Roman"/>
                <w:sz w:val="24"/>
                <w:szCs w:val="24"/>
                <w:lang w:eastAsia="cs-CZ"/>
              </w:rPr>
              <w:t>0</w:t>
            </w:r>
          </w:p>
        </w:tc>
        <w:tc>
          <w:tcPr>
            <w:tcW w:w="1757" w:type="dxa"/>
            <w:shd w:val="clear" w:color="auto" w:fill="auto"/>
          </w:tcPr>
          <w:p w14:paraId="1581EE13" w14:textId="77777777" w:rsidR="006F1D38" w:rsidRPr="006E0120" w:rsidRDefault="006F1D38" w:rsidP="00DA00AD">
            <w:pPr>
              <w:spacing w:after="0" w:line="240" w:lineRule="auto"/>
              <w:jc w:val="center"/>
              <w:rPr>
                <w:rFonts w:ascii="Times New Roman" w:eastAsia="Times New Roman" w:hAnsi="Times New Roman"/>
                <w:sz w:val="24"/>
                <w:szCs w:val="24"/>
                <w:lang w:eastAsia="cs-CZ"/>
              </w:rPr>
            </w:pPr>
            <w:r w:rsidRPr="006E0120">
              <w:rPr>
                <w:rFonts w:ascii="Times New Roman" w:eastAsia="Times New Roman" w:hAnsi="Times New Roman"/>
                <w:sz w:val="24"/>
                <w:szCs w:val="24"/>
                <w:lang w:eastAsia="cs-CZ"/>
              </w:rPr>
              <w:t>0</w:t>
            </w:r>
          </w:p>
        </w:tc>
        <w:tc>
          <w:tcPr>
            <w:tcW w:w="1757" w:type="dxa"/>
            <w:shd w:val="clear" w:color="auto" w:fill="auto"/>
          </w:tcPr>
          <w:p w14:paraId="3497047A" w14:textId="77777777" w:rsidR="006F1D38" w:rsidRPr="006E0120" w:rsidRDefault="006F1D38" w:rsidP="00DA00AD">
            <w:pPr>
              <w:spacing w:after="0" w:line="240" w:lineRule="auto"/>
              <w:jc w:val="center"/>
              <w:rPr>
                <w:rFonts w:ascii="Times New Roman" w:eastAsia="Times New Roman" w:hAnsi="Times New Roman"/>
                <w:sz w:val="24"/>
                <w:szCs w:val="24"/>
                <w:lang w:eastAsia="cs-CZ"/>
              </w:rPr>
            </w:pPr>
            <w:r w:rsidRPr="006E0120">
              <w:rPr>
                <w:rFonts w:ascii="Times New Roman" w:eastAsia="Times New Roman" w:hAnsi="Times New Roman"/>
                <w:sz w:val="24"/>
                <w:szCs w:val="24"/>
                <w:lang w:eastAsia="cs-CZ"/>
              </w:rPr>
              <w:t>0</w:t>
            </w:r>
          </w:p>
        </w:tc>
      </w:tr>
      <w:tr w:rsidR="006F1D38" w:rsidRPr="006E0120" w14:paraId="19D4FC87" w14:textId="0253027B" w:rsidTr="00DF1391">
        <w:tc>
          <w:tcPr>
            <w:tcW w:w="1757" w:type="dxa"/>
            <w:tcBorders>
              <w:bottom w:val="double" w:sz="4" w:space="0" w:color="auto"/>
            </w:tcBorders>
            <w:shd w:val="clear" w:color="auto" w:fill="auto"/>
          </w:tcPr>
          <w:p w14:paraId="1D05B630" w14:textId="77777777" w:rsidR="006F1D38" w:rsidRPr="006E0120" w:rsidRDefault="006F1D38" w:rsidP="00DA00AD">
            <w:pPr>
              <w:spacing w:after="0" w:line="240" w:lineRule="auto"/>
              <w:rPr>
                <w:rFonts w:ascii="Times New Roman" w:eastAsia="Times New Roman" w:hAnsi="Times New Roman"/>
                <w:sz w:val="24"/>
                <w:szCs w:val="24"/>
                <w:lang w:eastAsia="cs-CZ"/>
              </w:rPr>
            </w:pPr>
            <w:r w:rsidRPr="006E0120">
              <w:rPr>
                <w:rFonts w:ascii="Times New Roman" w:eastAsia="Times New Roman" w:hAnsi="Times New Roman"/>
                <w:sz w:val="24"/>
                <w:szCs w:val="24"/>
                <w:lang w:eastAsia="cs-CZ"/>
              </w:rPr>
              <w:t>Celkem:</w:t>
            </w:r>
          </w:p>
        </w:tc>
        <w:tc>
          <w:tcPr>
            <w:tcW w:w="1757" w:type="dxa"/>
            <w:tcBorders>
              <w:bottom w:val="double" w:sz="4" w:space="0" w:color="auto"/>
            </w:tcBorders>
            <w:shd w:val="clear" w:color="auto" w:fill="auto"/>
          </w:tcPr>
          <w:p w14:paraId="7F2B180A" w14:textId="2F00BD72" w:rsidR="006F1D38" w:rsidRPr="006E0120" w:rsidRDefault="006F1D38" w:rsidP="00DA00AD">
            <w:pPr>
              <w:spacing w:after="0" w:line="240" w:lineRule="auto"/>
              <w:jc w:val="center"/>
              <w:rPr>
                <w:rFonts w:ascii="Times New Roman" w:eastAsia="Times New Roman" w:hAnsi="Times New Roman"/>
                <w:sz w:val="24"/>
                <w:szCs w:val="24"/>
                <w:lang w:eastAsia="cs-CZ"/>
              </w:rPr>
            </w:pPr>
            <w:r w:rsidRPr="006E0120">
              <w:rPr>
                <w:rFonts w:ascii="Times New Roman" w:eastAsia="Times New Roman" w:hAnsi="Times New Roman"/>
                <w:sz w:val="24"/>
                <w:szCs w:val="24"/>
                <w:lang w:eastAsia="cs-CZ"/>
              </w:rPr>
              <w:t>1</w:t>
            </w:r>
            <w:r>
              <w:rPr>
                <w:rFonts w:ascii="Times New Roman" w:eastAsia="Times New Roman" w:hAnsi="Times New Roman"/>
                <w:sz w:val="24"/>
                <w:szCs w:val="24"/>
                <w:lang w:eastAsia="cs-CZ"/>
              </w:rPr>
              <w:t>4</w:t>
            </w:r>
          </w:p>
        </w:tc>
        <w:tc>
          <w:tcPr>
            <w:tcW w:w="1757" w:type="dxa"/>
            <w:tcBorders>
              <w:bottom w:val="double" w:sz="4" w:space="0" w:color="auto"/>
            </w:tcBorders>
            <w:shd w:val="clear" w:color="auto" w:fill="auto"/>
          </w:tcPr>
          <w:p w14:paraId="33463836" w14:textId="59D90674" w:rsidR="006F1D38" w:rsidRPr="006E0120" w:rsidRDefault="006F1D38" w:rsidP="00DA00AD">
            <w:pPr>
              <w:spacing w:after="0" w:line="240" w:lineRule="auto"/>
              <w:jc w:val="center"/>
              <w:rPr>
                <w:rFonts w:ascii="Times New Roman" w:eastAsia="Times New Roman" w:hAnsi="Times New Roman"/>
                <w:sz w:val="24"/>
                <w:szCs w:val="24"/>
                <w:lang w:eastAsia="cs-CZ"/>
              </w:rPr>
            </w:pPr>
            <w:r w:rsidRPr="006E0120">
              <w:rPr>
                <w:rFonts w:ascii="Times New Roman" w:eastAsia="Times New Roman" w:hAnsi="Times New Roman"/>
                <w:sz w:val="24"/>
                <w:szCs w:val="24"/>
                <w:lang w:eastAsia="cs-CZ"/>
              </w:rPr>
              <w:t>1</w:t>
            </w:r>
            <w:r>
              <w:rPr>
                <w:rFonts w:ascii="Times New Roman" w:eastAsia="Times New Roman" w:hAnsi="Times New Roman"/>
                <w:sz w:val="24"/>
                <w:szCs w:val="24"/>
                <w:lang w:eastAsia="cs-CZ"/>
              </w:rPr>
              <w:t>4</w:t>
            </w:r>
          </w:p>
        </w:tc>
        <w:tc>
          <w:tcPr>
            <w:tcW w:w="1757" w:type="dxa"/>
            <w:tcBorders>
              <w:bottom w:val="double" w:sz="4" w:space="0" w:color="auto"/>
            </w:tcBorders>
            <w:shd w:val="clear" w:color="auto" w:fill="auto"/>
          </w:tcPr>
          <w:p w14:paraId="27E73DC5" w14:textId="300E7C01" w:rsidR="006F1D38" w:rsidRPr="006E0120" w:rsidRDefault="006F1D38" w:rsidP="00DA00AD">
            <w:pPr>
              <w:spacing w:after="0" w:line="240" w:lineRule="auto"/>
              <w:jc w:val="center"/>
              <w:rPr>
                <w:rFonts w:ascii="Times New Roman" w:eastAsia="Times New Roman" w:hAnsi="Times New Roman"/>
                <w:sz w:val="24"/>
                <w:szCs w:val="24"/>
                <w:lang w:eastAsia="cs-CZ"/>
              </w:rPr>
            </w:pPr>
            <w:r w:rsidRPr="006E0120">
              <w:rPr>
                <w:rFonts w:ascii="Times New Roman" w:eastAsia="Times New Roman" w:hAnsi="Times New Roman"/>
                <w:sz w:val="24"/>
                <w:szCs w:val="24"/>
                <w:lang w:eastAsia="cs-CZ"/>
              </w:rPr>
              <w:t>1</w:t>
            </w:r>
            <w:r>
              <w:rPr>
                <w:rFonts w:ascii="Times New Roman" w:eastAsia="Times New Roman" w:hAnsi="Times New Roman"/>
                <w:sz w:val="24"/>
                <w:szCs w:val="24"/>
                <w:lang w:eastAsia="cs-CZ"/>
              </w:rPr>
              <w:t>4</w:t>
            </w:r>
          </w:p>
        </w:tc>
      </w:tr>
      <w:tr w:rsidR="006F1D38" w:rsidRPr="006E0120" w14:paraId="7261CC85" w14:textId="21B67634" w:rsidTr="00DF1391">
        <w:tc>
          <w:tcPr>
            <w:tcW w:w="1757" w:type="dxa"/>
            <w:tcBorders>
              <w:top w:val="double" w:sz="4" w:space="0" w:color="auto"/>
            </w:tcBorders>
            <w:shd w:val="clear" w:color="auto" w:fill="auto"/>
          </w:tcPr>
          <w:p w14:paraId="1AE886CF" w14:textId="77777777" w:rsidR="006F1D38" w:rsidRPr="006E0120" w:rsidRDefault="006F1D38" w:rsidP="00DA00AD">
            <w:pPr>
              <w:spacing w:after="0" w:line="240" w:lineRule="auto"/>
              <w:rPr>
                <w:rFonts w:ascii="Times New Roman" w:eastAsia="Times New Roman" w:hAnsi="Times New Roman"/>
                <w:sz w:val="24"/>
                <w:szCs w:val="24"/>
                <w:lang w:eastAsia="cs-CZ"/>
              </w:rPr>
            </w:pPr>
            <w:r w:rsidRPr="006E0120">
              <w:rPr>
                <w:rFonts w:ascii="Times New Roman" w:eastAsia="Times New Roman" w:hAnsi="Times New Roman"/>
                <w:sz w:val="24"/>
                <w:szCs w:val="24"/>
                <w:lang w:eastAsia="cs-CZ"/>
              </w:rPr>
              <w:t>Jaromír Frühling</w:t>
            </w:r>
          </w:p>
        </w:tc>
        <w:tc>
          <w:tcPr>
            <w:tcW w:w="1757" w:type="dxa"/>
            <w:tcBorders>
              <w:top w:val="double" w:sz="4" w:space="0" w:color="auto"/>
            </w:tcBorders>
            <w:shd w:val="clear" w:color="auto" w:fill="auto"/>
          </w:tcPr>
          <w:p w14:paraId="65887CC7" w14:textId="77777777" w:rsidR="006F1D38" w:rsidRPr="006E0120" w:rsidRDefault="006F1D38" w:rsidP="00DA00AD">
            <w:pPr>
              <w:spacing w:after="0" w:line="240" w:lineRule="auto"/>
              <w:jc w:val="center"/>
              <w:rPr>
                <w:rFonts w:ascii="Times New Roman" w:eastAsia="Times New Roman" w:hAnsi="Times New Roman"/>
                <w:sz w:val="24"/>
                <w:szCs w:val="24"/>
                <w:lang w:eastAsia="cs-CZ"/>
              </w:rPr>
            </w:pPr>
            <w:r w:rsidRPr="006E0120">
              <w:rPr>
                <w:rFonts w:ascii="Times New Roman" w:eastAsia="Times New Roman" w:hAnsi="Times New Roman"/>
                <w:sz w:val="24"/>
                <w:szCs w:val="24"/>
                <w:lang w:eastAsia="cs-CZ"/>
              </w:rPr>
              <w:t>A</w:t>
            </w:r>
          </w:p>
        </w:tc>
        <w:tc>
          <w:tcPr>
            <w:tcW w:w="1757" w:type="dxa"/>
            <w:tcBorders>
              <w:top w:val="double" w:sz="4" w:space="0" w:color="auto"/>
            </w:tcBorders>
            <w:shd w:val="clear" w:color="auto" w:fill="auto"/>
          </w:tcPr>
          <w:p w14:paraId="4027C65E" w14:textId="77777777" w:rsidR="006F1D38" w:rsidRPr="006E0120" w:rsidRDefault="006F1D38" w:rsidP="00DA00AD">
            <w:pPr>
              <w:spacing w:after="0" w:line="240" w:lineRule="auto"/>
              <w:jc w:val="center"/>
              <w:rPr>
                <w:rFonts w:ascii="Times New Roman" w:eastAsia="Times New Roman" w:hAnsi="Times New Roman"/>
                <w:sz w:val="24"/>
                <w:szCs w:val="24"/>
                <w:lang w:eastAsia="cs-CZ"/>
              </w:rPr>
            </w:pPr>
            <w:r w:rsidRPr="006E0120">
              <w:rPr>
                <w:rFonts w:ascii="Times New Roman" w:eastAsia="Times New Roman" w:hAnsi="Times New Roman"/>
                <w:sz w:val="24"/>
                <w:szCs w:val="24"/>
                <w:lang w:eastAsia="cs-CZ"/>
              </w:rPr>
              <w:t>A</w:t>
            </w:r>
          </w:p>
        </w:tc>
        <w:tc>
          <w:tcPr>
            <w:tcW w:w="1757" w:type="dxa"/>
            <w:tcBorders>
              <w:top w:val="double" w:sz="4" w:space="0" w:color="auto"/>
            </w:tcBorders>
            <w:shd w:val="clear" w:color="auto" w:fill="auto"/>
          </w:tcPr>
          <w:p w14:paraId="50F1E973" w14:textId="77777777" w:rsidR="006F1D38" w:rsidRPr="006E0120" w:rsidRDefault="006F1D38" w:rsidP="00DA00AD">
            <w:pPr>
              <w:spacing w:after="0" w:line="240" w:lineRule="auto"/>
              <w:jc w:val="center"/>
              <w:rPr>
                <w:rFonts w:ascii="Times New Roman" w:eastAsia="Times New Roman" w:hAnsi="Times New Roman"/>
                <w:sz w:val="24"/>
                <w:szCs w:val="24"/>
                <w:lang w:eastAsia="cs-CZ"/>
              </w:rPr>
            </w:pPr>
            <w:r w:rsidRPr="006E0120">
              <w:rPr>
                <w:rFonts w:ascii="Times New Roman" w:eastAsia="Times New Roman" w:hAnsi="Times New Roman"/>
                <w:sz w:val="24"/>
                <w:szCs w:val="24"/>
                <w:lang w:eastAsia="cs-CZ"/>
              </w:rPr>
              <w:t>A</w:t>
            </w:r>
          </w:p>
        </w:tc>
      </w:tr>
      <w:tr w:rsidR="006F1D38" w:rsidRPr="006E0120" w14:paraId="3998AB28" w14:textId="15C84A29" w:rsidTr="00810FC2">
        <w:tc>
          <w:tcPr>
            <w:tcW w:w="1757" w:type="dxa"/>
            <w:shd w:val="clear" w:color="auto" w:fill="auto"/>
          </w:tcPr>
          <w:p w14:paraId="2CEFF491" w14:textId="77777777" w:rsidR="006F1D38" w:rsidRPr="006E0120" w:rsidRDefault="006F1D38" w:rsidP="00DA00AD">
            <w:pPr>
              <w:spacing w:after="0" w:line="240" w:lineRule="auto"/>
              <w:rPr>
                <w:rFonts w:ascii="Times New Roman" w:eastAsia="Times New Roman" w:hAnsi="Times New Roman"/>
                <w:sz w:val="24"/>
                <w:szCs w:val="24"/>
                <w:lang w:eastAsia="cs-CZ"/>
              </w:rPr>
            </w:pPr>
            <w:r w:rsidRPr="006E0120">
              <w:rPr>
                <w:rFonts w:ascii="Times New Roman" w:eastAsia="Times New Roman" w:hAnsi="Times New Roman"/>
                <w:sz w:val="24"/>
                <w:szCs w:val="24"/>
                <w:lang w:eastAsia="cs-CZ"/>
              </w:rPr>
              <w:t xml:space="preserve">Antonín </w:t>
            </w:r>
            <w:proofErr w:type="spellStart"/>
            <w:r w:rsidRPr="006E0120">
              <w:rPr>
                <w:rFonts w:ascii="Times New Roman" w:eastAsia="Times New Roman" w:hAnsi="Times New Roman"/>
                <w:sz w:val="24"/>
                <w:szCs w:val="24"/>
                <w:lang w:eastAsia="cs-CZ"/>
              </w:rPr>
              <w:t>Kiml</w:t>
            </w:r>
            <w:proofErr w:type="spellEnd"/>
          </w:p>
        </w:tc>
        <w:tc>
          <w:tcPr>
            <w:tcW w:w="1757" w:type="dxa"/>
            <w:shd w:val="clear" w:color="auto" w:fill="auto"/>
          </w:tcPr>
          <w:p w14:paraId="0C862809" w14:textId="77777777" w:rsidR="006F1D38" w:rsidRPr="006E0120" w:rsidRDefault="006F1D38" w:rsidP="00DA00AD">
            <w:pPr>
              <w:spacing w:after="0" w:line="240" w:lineRule="auto"/>
              <w:jc w:val="center"/>
              <w:rPr>
                <w:rFonts w:ascii="Times New Roman" w:eastAsia="Times New Roman" w:hAnsi="Times New Roman"/>
                <w:sz w:val="24"/>
                <w:szCs w:val="24"/>
                <w:lang w:eastAsia="cs-CZ"/>
              </w:rPr>
            </w:pPr>
            <w:r w:rsidRPr="006E0120">
              <w:rPr>
                <w:rFonts w:ascii="Times New Roman" w:eastAsia="Times New Roman" w:hAnsi="Times New Roman"/>
                <w:sz w:val="24"/>
                <w:szCs w:val="24"/>
                <w:lang w:eastAsia="cs-CZ"/>
              </w:rPr>
              <w:t>A</w:t>
            </w:r>
          </w:p>
        </w:tc>
        <w:tc>
          <w:tcPr>
            <w:tcW w:w="1757" w:type="dxa"/>
            <w:shd w:val="clear" w:color="auto" w:fill="auto"/>
          </w:tcPr>
          <w:p w14:paraId="11BA8E14" w14:textId="77777777" w:rsidR="006F1D38" w:rsidRPr="006E0120" w:rsidRDefault="006F1D38" w:rsidP="00DA00AD">
            <w:pPr>
              <w:spacing w:after="0" w:line="240" w:lineRule="auto"/>
              <w:jc w:val="center"/>
              <w:rPr>
                <w:rFonts w:ascii="Times New Roman" w:eastAsia="Times New Roman" w:hAnsi="Times New Roman"/>
                <w:sz w:val="24"/>
                <w:szCs w:val="24"/>
                <w:lang w:eastAsia="cs-CZ"/>
              </w:rPr>
            </w:pPr>
            <w:r w:rsidRPr="006E0120">
              <w:rPr>
                <w:rFonts w:ascii="Times New Roman" w:eastAsia="Times New Roman" w:hAnsi="Times New Roman"/>
                <w:sz w:val="24"/>
                <w:szCs w:val="24"/>
                <w:lang w:eastAsia="cs-CZ"/>
              </w:rPr>
              <w:t>A</w:t>
            </w:r>
          </w:p>
        </w:tc>
        <w:tc>
          <w:tcPr>
            <w:tcW w:w="1757" w:type="dxa"/>
            <w:shd w:val="clear" w:color="auto" w:fill="auto"/>
          </w:tcPr>
          <w:p w14:paraId="3CE96092" w14:textId="77777777" w:rsidR="006F1D38" w:rsidRPr="006E0120" w:rsidRDefault="006F1D38" w:rsidP="00DA00AD">
            <w:pPr>
              <w:spacing w:after="0" w:line="240" w:lineRule="auto"/>
              <w:jc w:val="center"/>
              <w:rPr>
                <w:rFonts w:ascii="Times New Roman" w:eastAsia="Times New Roman" w:hAnsi="Times New Roman"/>
                <w:sz w:val="24"/>
                <w:szCs w:val="24"/>
                <w:lang w:eastAsia="cs-CZ"/>
              </w:rPr>
            </w:pPr>
            <w:r w:rsidRPr="006E0120">
              <w:rPr>
                <w:rFonts w:ascii="Times New Roman" w:eastAsia="Times New Roman" w:hAnsi="Times New Roman"/>
                <w:sz w:val="24"/>
                <w:szCs w:val="24"/>
                <w:lang w:eastAsia="cs-CZ"/>
              </w:rPr>
              <w:t>A</w:t>
            </w:r>
          </w:p>
        </w:tc>
      </w:tr>
      <w:tr w:rsidR="006F1D38" w:rsidRPr="006E0120" w14:paraId="6FFA9886" w14:textId="078D30C1" w:rsidTr="00810FC2">
        <w:tc>
          <w:tcPr>
            <w:tcW w:w="1757" w:type="dxa"/>
            <w:shd w:val="clear" w:color="auto" w:fill="auto"/>
          </w:tcPr>
          <w:p w14:paraId="30EAF127" w14:textId="77777777" w:rsidR="006F1D38" w:rsidRPr="006E0120" w:rsidRDefault="006F1D38" w:rsidP="00DA00AD">
            <w:pPr>
              <w:spacing w:after="0" w:line="240" w:lineRule="auto"/>
              <w:rPr>
                <w:rFonts w:ascii="Times New Roman" w:eastAsia="Times New Roman" w:hAnsi="Times New Roman"/>
                <w:sz w:val="24"/>
                <w:szCs w:val="24"/>
                <w:lang w:eastAsia="cs-CZ"/>
              </w:rPr>
            </w:pPr>
            <w:r w:rsidRPr="006E0120">
              <w:rPr>
                <w:rFonts w:ascii="Times New Roman" w:eastAsia="Times New Roman" w:hAnsi="Times New Roman"/>
                <w:sz w:val="24"/>
                <w:szCs w:val="24"/>
                <w:lang w:eastAsia="cs-CZ"/>
              </w:rPr>
              <w:t>Petr Krejčí</w:t>
            </w:r>
          </w:p>
        </w:tc>
        <w:tc>
          <w:tcPr>
            <w:tcW w:w="1757" w:type="dxa"/>
            <w:shd w:val="clear" w:color="auto" w:fill="auto"/>
          </w:tcPr>
          <w:p w14:paraId="403233EB" w14:textId="77777777" w:rsidR="006F1D38" w:rsidRPr="006E0120" w:rsidRDefault="006F1D38" w:rsidP="00DA00AD">
            <w:pPr>
              <w:spacing w:after="0" w:line="240" w:lineRule="auto"/>
              <w:jc w:val="center"/>
              <w:rPr>
                <w:rFonts w:ascii="Times New Roman" w:eastAsia="Times New Roman" w:hAnsi="Times New Roman"/>
                <w:sz w:val="24"/>
                <w:szCs w:val="24"/>
                <w:lang w:eastAsia="cs-CZ"/>
              </w:rPr>
            </w:pPr>
            <w:r w:rsidRPr="006E0120">
              <w:rPr>
                <w:rFonts w:ascii="Times New Roman" w:eastAsia="Times New Roman" w:hAnsi="Times New Roman"/>
                <w:sz w:val="24"/>
                <w:szCs w:val="24"/>
                <w:lang w:eastAsia="cs-CZ"/>
              </w:rPr>
              <w:t>A</w:t>
            </w:r>
          </w:p>
        </w:tc>
        <w:tc>
          <w:tcPr>
            <w:tcW w:w="1757" w:type="dxa"/>
            <w:shd w:val="clear" w:color="auto" w:fill="auto"/>
          </w:tcPr>
          <w:p w14:paraId="60FE9489" w14:textId="77777777" w:rsidR="006F1D38" w:rsidRPr="006E0120" w:rsidRDefault="006F1D38" w:rsidP="00DA00AD">
            <w:pPr>
              <w:spacing w:after="0" w:line="240" w:lineRule="auto"/>
              <w:jc w:val="center"/>
              <w:rPr>
                <w:rFonts w:ascii="Times New Roman" w:eastAsia="Times New Roman" w:hAnsi="Times New Roman"/>
                <w:sz w:val="24"/>
                <w:szCs w:val="24"/>
                <w:lang w:eastAsia="cs-CZ"/>
              </w:rPr>
            </w:pPr>
            <w:r w:rsidRPr="006E0120">
              <w:rPr>
                <w:rFonts w:ascii="Times New Roman" w:eastAsia="Times New Roman" w:hAnsi="Times New Roman"/>
                <w:sz w:val="24"/>
                <w:szCs w:val="24"/>
                <w:lang w:eastAsia="cs-CZ"/>
              </w:rPr>
              <w:t>A</w:t>
            </w:r>
          </w:p>
        </w:tc>
        <w:tc>
          <w:tcPr>
            <w:tcW w:w="1757" w:type="dxa"/>
            <w:shd w:val="clear" w:color="auto" w:fill="auto"/>
          </w:tcPr>
          <w:p w14:paraId="219547A1" w14:textId="77777777" w:rsidR="006F1D38" w:rsidRPr="006E0120" w:rsidRDefault="006F1D38" w:rsidP="00DA00AD">
            <w:pPr>
              <w:spacing w:after="0" w:line="240" w:lineRule="auto"/>
              <w:jc w:val="center"/>
              <w:rPr>
                <w:rFonts w:ascii="Times New Roman" w:eastAsia="Times New Roman" w:hAnsi="Times New Roman"/>
                <w:sz w:val="24"/>
                <w:szCs w:val="24"/>
                <w:lang w:eastAsia="cs-CZ"/>
              </w:rPr>
            </w:pPr>
            <w:r w:rsidRPr="006E0120">
              <w:rPr>
                <w:rFonts w:ascii="Times New Roman" w:eastAsia="Times New Roman" w:hAnsi="Times New Roman"/>
                <w:sz w:val="24"/>
                <w:szCs w:val="24"/>
                <w:lang w:eastAsia="cs-CZ"/>
              </w:rPr>
              <w:t>A</w:t>
            </w:r>
          </w:p>
        </w:tc>
      </w:tr>
      <w:tr w:rsidR="006F1D38" w:rsidRPr="006E0120" w14:paraId="24486CEF" w14:textId="5A35D48F" w:rsidTr="00810FC2">
        <w:tc>
          <w:tcPr>
            <w:tcW w:w="1757" w:type="dxa"/>
            <w:shd w:val="clear" w:color="auto" w:fill="auto"/>
          </w:tcPr>
          <w:p w14:paraId="7BBA47B5" w14:textId="77777777" w:rsidR="006F1D38" w:rsidRPr="006E0120" w:rsidRDefault="006F1D38" w:rsidP="00DA00AD">
            <w:pPr>
              <w:spacing w:after="0" w:line="240" w:lineRule="auto"/>
              <w:rPr>
                <w:rFonts w:ascii="Times New Roman" w:eastAsia="Times New Roman" w:hAnsi="Times New Roman"/>
                <w:sz w:val="24"/>
                <w:szCs w:val="24"/>
                <w:lang w:eastAsia="cs-CZ"/>
              </w:rPr>
            </w:pPr>
            <w:r w:rsidRPr="006E0120">
              <w:rPr>
                <w:rFonts w:ascii="Times New Roman" w:eastAsia="Times New Roman" w:hAnsi="Times New Roman"/>
                <w:sz w:val="24"/>
                <w:szCs w:val="24"/>
                <w:lang w:eastAsia="cs-CZ"/>
              </w:rPr>
              <w:t xml:space="preserve">Hana </w:t>
            </w:r>
            <w:proofErr w:type="spellStart"/>
            <w:r w:rsidRPr="006E0120">
              <w:rPr>
                <w:rFonts w:ascii="Times New Roman" w:eastAsia="Times New Roman" w:hAnsi="Times New Roman"/>
                <w:sz w:val="24"/>
                <w:szCs w:val="24"/>
                <w:lang w:eastAsia="cs-CZ"/>
              </w:rPr>
              <w:t>Laňová</w:t>
            </w:r>
            <w:proofErr w:type="spellEnd"/>
          </w:p>
        </w:tc>
        <w:tc>
          <w:tcPr>
            <w:tcW w:w="1757" w:type="dxa"/>
            <w:shd w:val="clear" w:color="auto" w:fill="auto"/>
          </w:tcPr>
          <w:p w14:paraId="345DF4D9" w14:textId="77777777" w:rsidR="006F1D38" w:rsidRPr="006E0120" w:rsidRDefault="006F1D38" w:rsidP="00DA00AD">
            <w:pPr>
              <w:spacing w:after="0" w:line="240" w:lineRule="auto"/>
              <w:jc w:val="center"/>
              <w:rPr>
                <w:rFonts w:ascii="Times New Roman" w:eastAsia="Times New Roman" w:hAnsi="Times New Roman"/>
                <w:sz w:val="24"/>
                <w:szCs w:val="24"/>
                <w:lang w:eastAsia="cs-CZ"/>
              </w:rPr>
            </w:pPr>
            <w:r w:rsidRPr="006E0120">
              <w:rPr>
                <w:rFonts w:ascii="Times New Roman" w:eastAsia="Times New Roman" w:hAnsi="Times New Roman"/>
                <w:sz w:val="24"/>
                <w:szCs w:val="24"/>
                <w:lang w:eastAsia="cs-CZ"/>
              </w:rPr>
              <w:t>A</w:t>
            </w:r>
          </w:p>
        </w:tc>
        <w:tc>
          <w:tcPr>
            <w:tcW w:w="1757" w:type="dxa"/>
            <w:shd w:val="clear" w:color="auto" w:fill="auto"/>
          </w:tcPr>
          <w:p w14:paraId="1386F9AF" w14:textId="77777777" w:rsidR="006F1D38" w:rsidRPr="006E0120" w:rsidRDefault="006F1D38" w:rsidP="00DA00AD">
            <w:pPr>
              <w:spacing w:after="0" w:line="240" w:lineRule="auto"/>
              <w:jc w:val="center"/>
              <w:rPr>
                <w:rFonts w:ascii="Times New Roman" w:eastAsia="Times New Roman" w:hAnsi="Times New Roman"/>
                <w:sz w:val="24"/>
                <w:szCs w:val="24"/>
                <w:lang w:eastAsia="cs-CZ"/>
              </w:rPr>
            </w:pPr>
            <w:r w:rsidRPr="006E0120">
              <w:rPr>
                <w:rFonts w:ascii="Times New Roman" w:eastAsia="Times New Roman" w:hAnsi="Times New Roman"/>
                <w:sz w:val="24"/>
                <w:szCs w:val="24"/>
                <w:lang w:eastAsia="cs-CZ"/>
              </w:rPr>
              <w:t>A</w:t>
            </w:r>
          </w:p>
        </w:tc>
        <w:tc>
          <w:tcPr>
            <w:tcW w:w="1757" w:type="dxa"/>
            <w:shd w:val="clear" w:color="auto" w:fill="auto"/>
          </w:tcPr>
          <w:p w14:paraId="3C2561AD" w14:textId="77777777" w:rsidR="006F1D38" w:rsidRPr="006E0120" w:rsidRDefault="006F1D38" w:rsidP="00DA00AD">
            <w:pPr>
              <w:spacing w:after="0" w:line="240" w:lineRule="auto"/>
              <w:jc w:val="center"/>
              <w:rPr>
                <w:rFonts w:ascii="Times New Roman" w:eastAsia="Times New Roman" w:hAnsi="Times New Roman"/>
                <w:sz w:val="24"/>
                <w:szCs w:val="24"/>
                <w:lang w:eastAsia="cs-CZ"/>
              </w:rPr>
            </w:pPr>
            <w:r w:rsidRPr="006E0120">
              <w:rPr>
                <w:rFonts w:ascii="Times New Roman" w:eastAsia="Times New Roman" w:hAnsi="Times New Roman"/>
                <w:sz w:val="24"/>
                <w:szCs w:val="24"/>
                <w:lang w:eastAsia="cs-CZ"/>
              </w:rPr>
              <w:t>A</w:t>
            </w:r>
          </w:p>
        </w:tc>
      </w:tr>
      <w:tr w:rsidR="006F1D38" w:rsidRPr="006E0120" w14:paraId="401D2B26" w14:textId="009E6C3F" w:rsidTr="00810FC2">
        <w:tc>
          <w:tcPr>
            <w:tcW w:w="1757" w:type="dxa"/>
            <w:shd w:val="clear" w:color="auto" w:fill="auto"/>
          </w:tcPr>
          <w:p w14:paraId="0987C4B9" w14:textId="77777777" w:rsidR="006F1D38" w:rsidRPr="006E0120" w:rsidRDefault="006F1D38" w:rsidP="00DA00AD">
            <w:pPr>
              <w:spacing w:after="0" w:line="240" w:lineRule="auto"/>
              <w:rPr>
                <w:rFonts w:ascii="Times New Roman" w:eastAsia="Times New Roman" w:hAnsi="Times New Roman"/>
                <w:sz w:val="24"/>
                <w:szCs w:val="24"/>
                <w:lang w:eastAsia="cs-CZ"/>
              </w:rPr>
            </w:pPr>
            <w:r w:rsidRPr="006E0120">
              <w:rPr>
                <w:rFonts w:ascii="Times New Roman" w:eastAsia="Times New Roman" w:hAnsi="Times New Roman"/>
                <w:sz w:val="24"/>
                <w:szCs w:val="24"/>
                <w:lang w:eastAsia="cs-CZ"/>
              </w:rPr>
              <w:t>Pavel Pavlásek</w:t>
            </w:r>
          </w:p>
        </w:tc>
        <w:tc>
          <w:tcPr>
            <w:tcW w:w="1757" w:type="dxa"/>
            <w:shd w:val="clear" w:color="auto" w:fill="auto"/>
          </w:tcPr>
          <w:p w14:paraId="3892B404" w14:textId="77777777" w:rsidR="006F1D38" w:rsidRPr="006E0120" w:rsidRDefault="006F1D38" w:rsidP="00DA00AD">
            <w:pPr>
              <w:spacing w:after="0" w:line="240" w:lineRule="auto"/>
              <w:jc w:val="center"/>
              <w:rPr>
                <w:rFonts w:ascii="Times New Roman" w:eastAsia="Times New Roman" w:hAnsi="Times New Roman"/>
                <w:sz w:val="24"/>
                <w:szCs w:val="24"/>
                <w:lang w:eastAsia="cs-CZ"/>
              </w:rPr>
            </w:pPr>
            <w:r w:rsidRPr="006E0120">
              <w:rPr>
                <w:rFonts w:ascii="Times New Roman" w:eastAsia="Times New Roman" w:hAnsi="Times New Roman"/>
                <w:sz w:val="24"/>
                <w:szCs w:val="24"/>
                <w:lang w:eastAsia="cs-CZ"/>
              </w:rPr>
              <w:t>A</w:t>
            </w:r>
          </w:p>
        </w:tc>
        <w:tc>
          <w:tcPr>
            <w:tcW w:w="1757" w:type="dxa"/>
            <w:shd w:val="clear" w:color="auto" w:fill="auto"/>
          </w:tcPr>
          <w:p w14:paraId="6F10C9E1" w14:textId="77777777" w:rsidR="006F1D38" w:rsidRPr="006E0120" w:rsidRDefault="006F1D38" w:rsidP="00DA00AD">
            <w:pPr>
              <w:spacing w:after="0" w:line="240" w:lineRule="auto"/>
              <w:jc w:val="center"/>
              <w:rPr>
                <w:rFonts w:ascii="Times New Roman" w:eastAsia="Times New Roman" w:hAnsi="Times New Roman"/>
                <w:sz w:val="24"/>
                <w:szCs w:val="24"/>
                <w:lang w:eastAsia="cs-CZ"/>
              </w:rPr>
            </w:pPr>
            <w:r w:rsidRPr="006E0120">
              <w:rPr>
                <w:rFonts w:ascii="Times New Roman" w:eastAsia="Times New Roman" w:hAnsi="Times New Roman"/>
                <w:sz w:val="24"/>
                <w:szCs w:val="24"/>
                <w:lang w:eastAsia="cs-CZ"/>
              </w:rPr>
              <w:t>A</w:t>
            </w:r>
          </w:p>
        </w:tc>
        <w:tc>
          <w:tcPr>
            <w:tcW w:w="1757" w:type="dxa"/>
            <w:shd w:val="clear" w:color="auto" w:fill="auto"/>
          </w:tcPr>
          <w:p w14:paraId="721DA111" w14:textId="77777777" w:rsidR="006F1D38" w:rsidRPr="006E0120" w:rsidRDefault="006F1D38" w:rsidP="00DA00AD">
            <w:pPr>
              <w:spacing w:after="0" w:line="240" w:lineRule="auto"/>
              <w:jc w:val="center"/>
              <w:rPr>
                <w:rFonts w:ascii="Times New Roman" w:eastAsia="Times New Roman" w:hAnsi="Times New Roman"/>
                <w:sz w:val="24"/>
                <w:szCs w:val="24"/>
                <w:lang w:eastAsia="cs-CZ"/>
              </w:rPr>
            </w:pPr>
            <w:r w:rsidRPr="006E0120">
              <w:rPr>
                <w:rFonts w:ascii="Times New Roman" w:eastAsia="Times New Roman" w:hAnsi="Times New Roman"/>
                <w:sz w:val="24"/>
                <w:szCs w:val="24"/>
                <w:lang w:eastAsia="cs-CZ"/>
              </w:rPr>
              <w:t>A</w:t>
            </w:r>
          </w:p>
        </w:tc>
      </w:tr>
      <w:tr w:rsidR="006F1D38" w:rsidRPr="006E0120" w14:paraId="20C2C1DE" w14:textId="1110AE92" w:rsidTr="00810FC2">
        <w:tc>
          <w:tcPr>
            <w:tcW w:w="1757" w:type="dxa"/>
            <w:shd w:val="clear" w:color="auto" w:fill="auto"/>
          </w:tcPr>
          <w:p w14:paraId="3A0D3489" w14:textId="77777777" w:rsidR="006F1D38" w:rsidRPr="006E0120" w:rsidRDefault="006F1D38" w:rsidP="00DA00AD">
            <w:pPr>
              <w:spacing w:after="0" w:line="240" w:lineRule="auto"/>
              <w:rPr>
                <w:rFonts w:ascii="Times New Roman" w:eastAsia="Times New Roman" w:hAnsi="Times New Roman"/>
                <w:sz w:val="24"/>
                <w:szCs w:val="24"/>
                <w:lang w:eastAsia="cs-CZ"/>
              </w:rPr>
            </w:pPr>
            <w:r w:rsidRPr="006E0120">
              <w:rPr>
                <w:rFonts w:ascii="Times New Roman" w:eastAsia="Times New Roman" w:hAnsi="Times New Roman"/>
                <w:sz w:val="24"/>
                <w:szCs w:val="24"/>
                <w:lang w:eastAsia="cs-CZ"/>
              </w:rPr>
              <w:t>Vít Hofmann</w:t>
            </w:r>
          </w:p>
        </w:tc>
        <w:tc>
          <w:tcPr>
            <w:tcW w:w="1757" w:type="dxa"/>
            <w:shd w:val="clear" w:color="auto" w:fill="auto"/>
          </w:tcPr>
          <w:p w14:paraId="27A53C8B" w14:textId="39BADF96" w:rsidR="006F1D38" w:rsidRPr="006E0120" w:rsidRDefault="006F1D38" w:rsidP="00DA00AD">
            <w:pPr>
              <w:spacing w:after="0" w:line="240" w:lineRule="auto"/>
              <w:jc w:val="center"/>
              <w:rPr>
                <w:rFonts w:ascii="Times New Roman" w:eastAsia="Times New Roman" w:hAnsi="Times New Roman"/>
                <w:sz w:val="24"/>
                <w:szCs w:val="24"/>
                <w:lang w:eastAsia="cs-CZ"/>
              </w:rPr>
            </w:pPr>
            <w:r>
              <w:rPr>
                <w:rFonts w:ascii="Times New Roman" w:eastAsia="Times New Roman" w:hAnsi="Times New Roman"/>
                <w:sz w:val="24"/>
                <w:szCs w:val="24"/>
                <w:lang w:eastAsia="cs-CZ"/>
              </w:rPr>
              <w:t>-</w:t>
            </w:r>
          </w:p>
        </w:tc>
        <w:tc>
          <w:tcPr>
            <w:tcW w:w="1757" w:type="dxa"/>
            <w:shd w:val="clear" w:color="auto" w:fill="auto"/>
          </w:tcPr>
          <w:p w14:paraId="091072FF" w14:textId="5F8417E8" w:rsidR="006F1D38" w:rsidRPr="006E0120" w:rsidRDefault="006F1D38" w:rsidP="00DA00AD">
            <w:pPr>
              <w:spacing w:after="0" w:line="240" w:lineRule="auto"/>
              <w:jc w:val="center"/>
              <w:rPr>
                <w:rFonts w:ascii="Times New Roman" w:eastAsia="Times New Roman" w:hAnsi="Times New Roman"/>
                <w:sz w:val="24"/>
                <w:szCs w:val="24"/>
                <w:lang w:eastAsia="cs-CZ"/>
              </w:rPr>
            </w:pPr>
            <w:r>
              <w:rPr>
                <w:rFonts w:ascii="Times New Roman" w:eastAsia="Times New Roman" w:hAnsi="Times New Roman"/>
                <w:sz w:val="24"/>
                <w:szCs w:val="24"/>
                <w:lang w:eastAsia="cs-CZ"/>
              </w:rPr>
              <w:t>-</w:t>
            </w:r>
          </w:p>
        </w:tc>
        <w:tc>
          <w:tcPr>
            <w:tcW w:w="1757" w:type="dxa"/>
            <w:shd w:val="clear" w:color="auto" w:fill="auto"/>
          </w:tcPr>
          <w:p w14:paraId="57185396" w14:textId="390191C1" w:rsidR="006F1D38" w:rsidRPr="006E0120" w:rsidRDefault="006F1D38" w:rsidP="00DA00AD">
            <w:pPr>
              <w:spacing w:after="0" w:line="240" w:lineRule="auto"/>
              <w:jc w:val="center"/>
              <w:rPr>
                <w:rFonts w:ascii="Times New Roman" w:eastAsia="Times New Roman" w:hAnsi="Times New Roman"/>
                <w:sz w:val="24"/>
                <w:szCs w:val="24"/>
                <w:lang w:eastAsia="cs-CZ"/>
              </w:rPr>
            </w:pPr>
            <w:r>
              <w:rPr>
                <w:rFonts w:ascii="Times New Roman" w:eastAsia="Times New Roman" w:hAnsi="Times New Roman"/>
                <w:sz w:val="24"/>
                <w:szCs w:val="24"/>
                <w:lang w:eastAsia="cs-CZ"/>
              </w:rPr>
              <w:t>-</w:t>
            </w:r>
          </w:p>
        </w:tc>
      </w:tr>
      <w:tr w:rsidR="006F1D38" w:rsidRPr="006E0120" w14:paraId="0FCA6732" w14:textId="4FAFAACA" w:rsidTr="00810FC2">
        <w:tc>
          <w:tcPr>
            <w:tcW w:w="1757" w:type="dxa"/>
            <w:shd w:val="clear" w:color="auto" w:fill="auto"/>
          </w:tcPr>
          <w:p w14:paraId="6A942B60" w14:textId="77777777" w:rsidR="006F1D38" w:rsidRPr="006E0120" w:rsidRDefault="006F1D38" w:rsidP="00DA00AD">
            <w:pPr>
              <w:spacing w:after="0" w:line="240" w:lineRule="auto"/>
              <w:rPr>
                <w:rFonts w:ascii="Times New Roman" w:eastAsia="Times New Roman" w:hAnsi="Times New Roman"/>
                <w:sz w:val="24"/>
                <w:szCs w:val="24"/>
                <w:lang w:eastAsia="cs-CZ"/>
              </w:rPr>
            </w:pPr>
            <w:r w:rsidRPr="006E0120">
              <w:rPr>
                <w:rFonts w:ascii="Times New Roman" w:eastAsia="Times New Roman" w:hAnsi="Times New Roman"/>
                <w:sz w:val="24"/>
                <w:szCs w:val="24"/>
                <w:lang w:eastAsia="cs-CZ"/>
              </w:rPr>
              <w:t>Tereza Cholevová</w:t>
            </w:r>
          </w:p>
        </w:tc>
        <w:tc>
          <w:tcPr>
            <w:tcW w:w="1757" w:type="dxa"/>
            <w:shd w:val="clear" w:color="auto" w:fill="auto"/>
          </w:tcPr>
          <w:p w14:paraId="5150F7E3" w14:textId="77777777" w:rsidR="006F1D38" w:rsidRPr="006E0120" w:rsidRDefault="006F1D38" w:rsidP="00DA00AD">
            <w:pPr>
              <w:spacing w:after="0" w:line="240" w:lineRule="auto"/>
              <w:jc w:val="center"/>
              <w:rPr>
                <w:rFonts w:ascii="Times New Roman" w:eastAsia="Times New Roman" w:hAnsi="Times New Roman"/>
                <w:sz w:val="24"/>
                <w:szCs w:val="24"/>
                <w:lang w:eastAsia="cs-CZ"/>
              </w:rPr>
            </w:pPr>
            <w:r w:rsidRPr="006E0120">
              <w:rPr>
                <w:rFonts w:ascii="Times New Roman" w:eastAsia="Times New Roman" w:hAnsi="Times New Roman"/>
                <w:sz w:val="24"/>
                <w:szCs w:val="24"/>
                <w:lang w:eastAsia="cs-CZ"/>
              </w:rPr>
              <w:t>A</w:t>
            </w:r>
          </w:p>
        </w:tc>
        <w:tc>
          <w:tcPr>
            <w:tcW w:w="1757" w:type="dxa"/>
            <w:shd w:val="clear" w:color="auto" w:fill="auto"/>
          </w:tcPr>
          <w:p w14:paraId="2A429C87" w14:textId="77777777" w:rsidR="006F1D38" w:rsidRPr="006E0120" w:rsidRDefault="006F1D38" w:rsidP="00DA00AD">
            <w:pPr>
              <w:spacing w:after="0" w:line="240" w:lineRule="auto"/>
              <w:jc w:val="center"/>
              <w:rPr>
                <w:rFonts w:ascii="Times New Roman" w:eastAsia="Times New Roman" w:hAnsi="Times New Roman"/>
                <w:sz w:val="24"/>
                <w:szCs w:val="24"/>
                <w:lang w:eastAsia="cs-CZ"/>
              </w:rPr>
            </w:pPr>
            <w:r w:rsidRPr="006E0120">
              <w:rPr>
                <w:rFonts w:ascii="Times New Roman" w:eastAsia="Times New Roman" w:hAnsi="Times New Roman"/>
                <w:sz w:val="24"/>
                <w:szCs w:val="24"/>
                <w:lang w:eastAsia="cs-CZ"/>
              </w:rPr>
              <w:t>A</w:t>
            </w:r>
          </w:p>
        </w:tc>
        <w:tc>
          <w:tcPr>
            <w:tcW w:w="1757" w:type="dxa"/>
            <w:shd w:val="clear" w:color="auto" w:fill="auto"/>
          </w:tcPr>
          <w:p w14:paraId="587BB172" w14:textId="77777777" w:rsidR="006F1D38" w:rsidRPr="006E0120" w:rsidRDefault="006F1D38" w:rsidP="00DA00AD">
            <w:pPr>
              <w:spacing w:after="0" w:line="240" w:lineRule="auto"/>
              <w:jc w:val="center"/>
              <w:rPr>
                <w:rFonts w:ascii="Times New Roman" w:eastAsia="Times New Roman" w:hAnsi="Times New Roman"/>
                <w:sz w:val="24"/>
                <w:szCs w:val="24"/>
                <w:lang w:eastAsia="cs-CZ"/>
              </w:rPr>
            </w:pPr>
            <w:r w:rsidRPr="006E0120">
              <w:rPr>
                <w:rFonts w:ascii="Times New Roman" w:eastAsia="Times New Roman" w:hAnsi="Times New Roman"/>
                <w:sz w:val="24"/>
                <w:szCs w:val="24"/>
                <w:lang w:eastAsia="cs-CZ"/>
              </w:rPr>
              <w:t>A</w:t>
            </w:r>
          </w:p>
        </w:tc>
      </w:tr>
      <w:tr w:rsidR="006F1D38" w:rsidRPr="006E0120" w14:paraId="6BFD94B5" w14:textId="0DECB3AA" w:rsidTr="00810FC2">
        <w:tc>
          <w:tcPr>
            <w:tcW w:w="1757" w:type="dxa"/>
            <w:shd w:val="clear" w:color="auto" w:fill="auto"/>
          </w:tcPr>
          <w:p w14:paraId="62E5A781" w14:textId="77777777" w:rsidR="006F1D38" w:rsidRPr="006E0120" w:rsidRDefault="006F1D38" w:rsidP="00DA00AD">
            <w:pPr>
              <w:spacing w:after="0" w:line="240" w:lineRule="auto"/>
              <w:rPr>
                <w:rFonts w:ascii="Times New Roman" w:eastAsia="Times New Roman" w:hAnsi="Times New Roman"/>
                <w:sz w:val="24"/>
                <w:szCs w:val="24"/>
                <w:lang w:eastAsia="cs-CZ"/>
              </w:rPr>
            </w:pPr>
            <w:r w:rsidRPr="006E0120">
              <w:rPr>
                <w:rFonts w:ascii="Times New Roman" w:eastAsia="Times New Roman" w:hAnsi="Times New Roman"/>
                <w:sz w:val="24"/>
                <w:szCs w:val="24"/>
                <w:lang w:eastAsia="cs-CZ"/>
              </w:rPr>
              <w:t>Tomáš Procházka</w:t>
            </w:r>
          </w:p>
        </w:tc>
        <w:tc>
          <w:tcPr>
            <w:tcW w:w="1757" w:type="dxa"/>
            <w:shd w:val="clear" w:color="auto" w:fill="auto"/>
          </w:tcPr>
          <w:p w14:paraId="1F57DE80" w14:textId="11160172" w:rsidR="006F1D38" w:rsidRPr="006E0120" w:rsidRDefault="006F1D38" w:rsidP="00DA00AD">
            <w:pPr>
              <w:spacing w:after="0" w:line="240" w:lineRule="auto"/>
              <w:jc w:val="center"/>
              <w:rPr>
                <w:rFonts w:ascii="Times New Roman" w:eastAsia="Times New Roman" w:hAnsi="Times New Roman"/>
                <w:sz w:val="24"/>
                <w:szCs w:val="24"/>
                <w:lang w:eastAsia="cs-CZ"/>
              </w:rPr>
            </w:pPr>
            <w:r>
              <w:rPr>
                <w:rFonts w:ascii="Times New Roman" w:eastAsia="Times New Roman" w:hAnsi="Times New Roman"/>
                <w:sz w:val="24"/>
                <w:szCs w:val="24"/>
                <w:lang w:eastAsia="cs-CZ"/>
              </w:rPr>
              <w:t>-</w:t>
            </w:r>
          </w:p>
        </w:tc>
        <w:tc>
          <w:tcPr>
            <w:tcW w:w="1757" w:type="dxa"/>
            <w:shd w:val="clear" w:color="auto" w:fill="auto"/>
          </w:tcPr>
          <w:p w14:paraId="08FF97CA" w14:textId="4AE4F448" w:rsidR="006F1D38" w:rsidRPr="006E0120" w:rsidRDefault="006F1D38" w:rsidP="00DA00AD">
            <w:pPr>
              <w:spacing w:after="0" w:line="240" w:lineRule="auto"/>
              <w:jc w:val="center"/>
              <w:rPr>
                <w:rFonts w:ascii="Times New Roman" w:eastAsia="Times New Roman" w:hAnsi="Times New Roman"/>
                <w:sz w:val="24"/>
                <w:szCs w:val="24"/>
                <w:lang w:eastAsia="cs-CZ"/>
              </w:rPr>
            </w:pPr>
            <w:r>
              <w:rPr>
                <w:rFonts w:ascii="Times New Roman" w:eastAsia="Times New Roman" w:hAnsi="Times New Roman"/>
                <w:sz w:val="24"/>
                <w:szCs w:val="24"/>
                <w:lang w:eastAsia="cs-CZ"/>
              </w:rPr>
              <w:t>-</w:t>
            </w:r>
          </w:p>
        </w:tc>
        <w:tc>
          <w:tcPr>
            <w:tcW w:w="1757" w:type="dxa"/>
            <w:shd w:val="clear" w:color="auto" w:fill="auto"/>
          </w:tcPr>
          <w:p w14:paraId="506ED834" w14:textId="571F3097" w:rsidR="006F1D38" w:rsidRPr="006E0120" w:rsidRDefault="006F1D38" w:rsidP="00DA00AD">
            <w:pPr>
              <w:spacing w:after="0" w:line="240" w:lineRule="auto"/>
              <w:jc w:val="center"/>
              <w:rPr>
                <w:rFonts w:ascii="Times New Roman" w:eastAsia="Times New Roman" w:hAnsi="Times New Roman"/>
                <w:sz w:val="24"/>
                <w:szCs w:val="24"/>
                <w:lang w:eastAsia="cs-CZ"/>
              </w:rPr>
            </w:pPr>
            <w:r>
              <w:rPr>
                <w:rFonts w:ascii="Times New Roman" w:eastAsia="Times New Roman" w:hAnsi="Times New Roman"/>
                <w:sz w:val="24"/>
                <w:szCs w:val="24"/>
                <w:lang w:eastAsia="cs-CZ"/>
              </w:rPr>
              <w:t>-</w:t>
            </w:r>
          </w:p>
        </w:tc>
      </w:tr>
      <w:tr w:rsidR="006F1D38" w:rsidRPr="006E0120" w14:paraId="2C3D17A3" w14:textId="7C5F6440" w:rsidTr="00810FC2">
        <w:tc>
          <w:tcPr>
            <w:tcW w:w="1757" w:type="dxa"/>
            <w:shd w:val="clear" w:color="auto" w:fill="auto"/>
          </w:tcPr>
          <w:p w14:paraId="7A3ED03F" w14:textId="77777777" w:rsidR="006F1D38" w:rsidRPr="006E0120" w:rsidRDefault="006F1D38" w:rsidP="00DA00AD">
            <w:pPr>
              <w:spacing w:after="0" w:line="240" w:lineRule="auto"/>
              <w:rPr>
                <w:rFonts w:ascii="Times New Roman" w:eastAsia="Times New Roman" w:hAnsi="Times New Roman"/>
                <w:sz w:val="24"/>
                <w:szCs w:val="24"/>
                <w:lang w:eastAsia="cs-CZ"/>
              </w:rPr>
            </w:pPr>
            <w:r w:rsidRPr="006E0120">
              <w:rPr>
                <w:rFonts w:ascii="Times New Roman" w:eastAsia="Times New Roman" w:hAnsi="Times New Roman"/>
                <w:sz w:val="24"/>
                <w:szCs w:val="24"/>
                <w:lang w:eastAsia="cs-CZ"/>
              </w:rPr>
              <w:t>Jarmila Rysová</w:t>
            </w:r>
          </w:p>
        </w:tc>
        <w:tc>
          <w:tcPr>
            <w:tcW w:w="1757" w:type="dxa"/>
            <w:shd w:val="clear" w:color="auto" w:fill="auto"/>
          </w:tcPr>
          <w:p w14:paraId="56C801B0" w14:textId="77777777" w:rsidR="006F1D38" w:rsidRPr="006E0120" w:rsidRDefault="006F1D38" w:rsidP="00DA00AD">
            <w:pPr>
              <w:spacing w:after="0" w:line="240" w:lineRule="auto"/>
              <w:jc w:val="center"/>
              <w:rPr>
                <w:rFonts w:ascii="Times New Roman" w:eastAsia="Times New Roman" w:hAnsi="Times New Roman"/>
                <w:sz w:val="24"/>
                <w:szCs w:val="24"/>
                <w:lang w:eastAsia="cs-CZ"/>
              </w:rPr>
            </w:pPr>
            <w:r w:rsidRPr="006E0120">
              <w:rPr>
                <w:rFonts w:ascii="Times New Roman" w:eastAsia="Times New Roman" w:hAnsi="Times New Roman"/>
                <w:sz w:val="24"/>
                <w:szCs w:val="24"/>
                <w:lang w:eastAsia="cs-CZ"/>
              </w:rPr>
              <w:t>A</w:t>
            </w:r>
          </w:p>
        </w:tc>
        <w:tc>
          <w:tcPr>
            <w:tcW w:w="1757" w:type="dxa"/>
            <w:shd w:val="clear" w:color="auto" w:fill="auto"/>
          </w:tcPr>
          <w:p w14:paraId="51F5A011" w14:textId="77777777" w:rsidR="006F1D38" w:rsidRPr="006E0120" w:rsidRDefault="006F1D38" w:rsidP="00DA00AD">
            <w:pPr>
              <w:spacing w:after="0" w:line="240" w:lineRule="auto"/>
              <w:jc w:val="center"/>
              <w:rPr>
                <w:rFonts w:ascii="Times New Roman" w:eastAsia="Times New Roman" w:hAnsi="Times New Roman"/>
                <w:sz w:val="24"/>
                <w:szCs w:val="24"/>
                <w:lang w:eastAsia="cs-CZ"/>
              </w:rPr>
            </w:pPr>
            <w:r w:rsidRPr="006E0120">
              <w:rPr>
                <w:rFonts w:ascii="Times New Roman" w:eastAsia="Times New Roman" w:hAnsi="Times New Roman"/>
                <w:sz w:val="24"/>
                <w:szCs w:val="24"/>
                <w:lang w:eastAsia="cs-CZ"/>
              </w:rPr>
              <w:t>A</w:t>
            </w:r>
          </w:p>
        </w:tc>
        <w:tc>
          <w:tcPr>
            <w:tcW w:w="1757" w:type="dxa"/>
            <w:shd w:val="clear" w:color="auto" w:fill="auto"/>
          </w:tcPr>
          <w:p w14:paraId="570A91ED" w14:textId="77777777" w:rsidR="006F1D38" w:rsidRPr="006E0120" w:rsidRDefault="006F1D38" w:rsidP="00DA00AD">
            <w:pPr>
              <w:spacing w:after="0" w:line="240" w:lineRule="auto"/>
              <w:jc w:val="center"/>
              <w:rPr>
                <w:rFonts w:ascii="Times New Roman" w:eastAsia="Times New Roman" w:hAnsi="Times New Roman"/>
                <w:sz w:val="24"/>
                <w:szCs w:val="24"/>
                <w:lang w:eastAsia="cs-CZ"/>
              </w:rPr>
            </w:pPr>
            <w:r w:rsidRPr="006E0120">
              <w:rPr>
                <w:rFonts w:ascii="Times New Roman" w:eastAsia="Times New Roman" w:hAnsi="Times New Roman"/>
                <w:sz w:val="24"/>
                <w:szCs w:val="24"/>
                <w:lang w:eastAsia="cs-CZ"/>
              </w:rPr>
              <w:t>A</w:t>
            </w:r>
          </w:p>
        </w:tc>
      </w:tr>
      <w:tr w:rsidR="006F1D38" w:rsidRPr="006E0120" w14:paraId="0AED3813" w14:textId="24CD560D" w:rsidTr="00810FC2">
        <w:tc>
          <w:tcPr>
            <w:tcW w:w="1757" w:type="dxa"/>
            <w:shd w:val="clear" w:color="auto" w:fill="auto"/>
          </w:tcPr>
          <w:p w14:paraId="3EC0905F" w14:textId="77777777" w:rsidR="006F1D38" w:rsidRPr="006E0120" w:rsidRDefault="006F1D38" w:rsidP="00DA00AD">
            <w:pPr>
              <w:spacing w:after="0" w:line="240" w:lineRule="auto"/>
              <w:rPr>
                <w:rFonts w:ascii="Times New Roman" w:eastAsia="Times New Roman" w:hAnsi="Times New Roman"/>
                <w:sz w:val="24"/>
                <w:szCs w:val="24"/>
                <w:lang w:eastAsia="cs-CZ"/>
              </w:rPr>
            </w:pPr>
            <w:r w:rsidRPr="006E0120">
              <w:rPr>
                <w:rFonts w:ascii="Times New Roman" w:eastAsia="Times New Roman" w:hAnsi="Times New Roman"/>
                <w:sz w:val="24"/>
                <w:szCs w:val="24"/>
                <w:lang w:eastAsia="cs-CZ"/>
              </w:rPr>
              <w:t xml:space="preserve">Josef </w:t>
            </w:r>
            <w:proofErr w:type="spellStart"/>
            <w:r w:rsidRPr="006E0120">
              <w:rPr>
                <w:rFonts w:ascii="Times New Roman" w:eastAsia="Times New Roman" w:hAnsi="Times New Roman"/>
                <w:sz w:val="24"/>
                <w:szCs w:val="24"/>
                <w:lang w:eastAsia="cs-CZ"/>
              </w:rPr>
              <w:t>Sakáč</w:t>
            </w:r>
            <w:proofErr w:type="spellEnd"/>
          </w:p>
        </w:tc>
        <w:tc>
          <w:tcPr>
            <w:tcW w:w="1757" w:type="dxa"/>
            <w:shd w:val="clear" w:color="auto" w:fill="auto"/>
          </w:tcPr>
          <w:p w14:paraId="7C6F6346" w14:textId="77777777" w:rsidR="006F1D38" w:rsidRPr="006E0120" w:rsidRDefault="006F1D38" w:rsidP="00DA00AD">
            <w:pPr>
              <w:spacing w:after="0" w:line="240" w:lineRule="auto"/>
              <w:jc w:val="center"/>
              <w:rPr>
                <w:rFonts w:ascii="Times New Roman" w:eastAsia="Times New Roman" w:hAnsi="Times New Roman"/>
                <w:sz w:val="24"/>
                <w:szCs w:val="24"/>
                <w:lang w:eastAsia="cs-CZ"/>
              </w:rPr>
            </w:pPr>
            <w:r w:rsidRPr="006E0120">
              <w:rPr>
                <w:rFonts w:ascii="Times New Roman" w:eastAsia="Times New Roman" w:hAnsi="Times New Roman"/>
                <w:sz w:val="24"/>
                <w:szCs w:val="24"/>
                <w:lang w:eastAsia="cs-CZ"/>
              </w:rPr>
              <w:t>A</w:t>
            </w:r>
          </w:p>
        </w:tc>
        <w:tc>
          <w:tcPr>
            <w:tcW w:w="1757" w:type="dxa"/>
            <w:shd w:val="clear" w:color="auto" w:fill="auto"/>
          </w:tcPr>
          <w:p w14:paraId="584081AB" w14:textId="77777777" w:rsidR="006F1D38" w:rsidRPr="006E0120" w:rsidRDefault="006F1D38" w:rsidP="00DA00AD">
            <w:pPr>
              <w:spacing w:after="0" w:line="240" w:lineRule="auto"/>
              <w:jc w:val="center"/>
              <w:rPr>
                <w:rFonts w:ascii="Times New Roman" w:eastAsia="Times New Roman" w:hAnsi="Times New Roman"/>
                <w:sz w:val="24"/>
                <w:szCs w:val="24"/>
                <w:lang w:eastAsia="cs-CZ"/>
              </w:rPr>
            </w:pPr>
            <w:r w:rsidRPr="006E0120">
              <w:rPr>
                <w:rFonts w:ascii="Times New Roman" w:eastAsia="Times New Roman" w:hAnsi="Times New Roman"/>
                <w:sz w:val="24"/>
                <w:szCs w:val="24"/>
                <w:lang w:eastAsia="cs-CZ"/>
              </w:rPr>
              <w:t>A</w:t>
            </w:r>
          </w:p>
        </w:tc>
        <w:tc>
          <w:tcPr>
            <w:tcW w:w="1757" w:type="dxa"/>
            <w:shd w:val="clear" w:color="auto" w:fill="auto"/>
          </w:tcPr>
          <w:p w14:paraId="3DBB6619" w14:textId="77777777" w:rsidR="006F1D38" w:rsidRPr="006E0120" w:rsidRDefault="006F1D38" w:rsidP="00DA00AD">
            <w:pPr>
              <w:spacing w:after="0" w:line="240" w:lineRule="auto"/>
              <w:jc w:val="center"/>
              <w:rPr>
                <w:rFonts w:ascii="Times New Roman" w:eastAsia="Times New Roman" w:hAnsi="Times New Roman"/>
                <w:sz w:val="24"/>
                <w:szCs w:val="24"/>
                <w:lang w:eastAsia="cs-CZ"/>
              </w:rPr>
            </w:pPr>
            <w:r w:rsidRPr="006E0120">
              <w:rPr>
                <w:rFonts w:ascii="Times New Roman" w:eastAsia="Times New Roman" w:hAnsi="Times New Roman"/>
                <w:sz w:val="24"/>
                <w:szCs w:val="24"/>
                <w:lang w:eastAsia="cs-CZ"/>
              </w:rPr>
              <w:t>A</w:t>
            </w:r>
          </w:p>
        </w:tc>
      </w:tr>
      <w:tr w:rsidR="006F1D38" w:rsidRPr="006E0120" w14:paraId="7DF127E5" w14:textId="24FCF864" w:rsidTr="00810FC2">
        <w:tc>
          <w:tcPr>
            <w:tcW w:w="1757" w:type="dxa"/>
            <w:shd w:val="clear" w:color="auto" w:fill="auto"/>
          </w:tcPr>
          <w:p w14:paraId="498CE9D9" w14:textId="77777777" w:rsidR="006F1D38" w:rsidRPr="006E0120" w:rsidRDefault="006F1D38" w:rsidP="00DA00AD">
            <w:pPr>
              <w:spacing w:after="0" w:line="240" w:lineRule="auto"/>
              <w:rPr>
                <w:rFonts w:ascii="Times New Roman" w:eastAsia="Times New Roman" w:hAnsi="Times New Roman"/>
                <w:sz w:val="24"/>
                <w:szCs w:val="24"/>
                <w:lang w:eastAsia="cs-CZ"/>
              </w:rPr>
            </w:pPr>
            <w:r w:rsidRPr="006E0120">
              <w:rPr>
                <w:rFonts w:ascii="Times New Roman" w:eastAsia="Times New Roman" w:hAnsi="Times New Roman"/>
                <w:sz w:val="24"/>
                <w:szCs w:val="24"/>
                <w:lang w:eastAsia="cs-CZ"/>
              </w:rPr>
              <w:t>Jan Plátěnka</w:t>
            </w:r>
          </w:p>
        </w:tc>
        <w:tc>
          <w:tcPr>
            <w:tcW w:w="1757" w:type="dxa"/>
            <w:shd w:val="clear" w:color="auto" w:fill="auto"/>
          </w:tcPr>
          <w:p w14:paraId="3DF40578" w14:textId="77777777" w:rsidR="006F1D38" w:rsidRPr="006E0120" w:rsidRDefault="006F1D38" w:rsidP="00DA00AD">
            <w:pPr>
              <w:spacing w:after="0" w:line="240" w:lineRule="auto"/>
              <w:jc w:val="center"/>
              <w:rPr>
                <w:rFonts w:ascii="Times New Roman" w:eastAsia="Times New Roman" w:hAnsi="Times New Roman"/>
                <w:sz w:val="24"/>
                <w:szCs w:val="24"/>
                <w:lang w:eastAsia="cs-CZ"/>
              </w:rPr>
            </w:pPr>
            <w:r w:rsidRPr="006E0120">
              <w:rPr>
                <w:rFonts w:ascii="Times New Roman" w:eastAsia="Times New Roman" w:hAnsi="Times New Roman"/>
                <w:sz w:val="24"/>
                <w:szCs w:val="24"/>
                <w:lang w:eastAsia="cs-CZ"/>
              </w:rPr>
              <w:t>A</w:t>
            </w:r>
          </w:p>
        </w:tc>
        <w:tc>
          <w:tcPr>
            <w:tcW w:w="1757" w:type="dxa"/>
            <w:shd w:val="clear" w:color="auto" w:fill="auto"/>
          </w:tcPr>
          <w:p w14:paraId="5582AC0D" w14:textId="77777777" w:rsidR="006F1D38" w:rsidRPr="006E0120" w:rsidRDefault="006F1D38" w:rsidP="00DA00AD">
            <w:pPr>
              <w:spacing w:after="0" w:line="240" w:lineRule="auto"/>
              <w:jc w:val="center"/>
              <w:rPr>
                <w:rFonts w:ascii="Times New Roman" w:eastAsia="Times New Roman" w:hAnsi="Times New Roman"/>
                <w:sz w:val="24"/>
                <w:szCs w:val="24"/>
                <w:lang w:eastAsia="cs-CZ"/>
              </w:rPr>
            </w:pPr>
            <w:r w:rsidRPr="006E0120">
              <w:rPr>
                <w:rFonts w:ascii="Times New Roman" w:eastAsia="Times New Roman" w:hAnsi="Times New Roman"/>
                <w:sz w:val="24"/>
                <w:szCs w:val="24"/>
                <w:lang w:eastAsia="cs-CZ"/>
              </w:rPr>
              <w:t>A</w:t>
            </w:r>
          </w:p>
        </w:tc>
        <w:tc>
          <w:tcPr>
            <w:tcW w:w="1757" w:type="dxa"/>
            <w:shd w:val="clear" w:color="auto" w:fill="auto"/>
          </w:tcPr>
          <w:p w14:paraId="110F584D" w14:textId="77777777" w:rsidR="006F1D38" w:rsidRPr="006E0120" w:rsidRDefault="006F1D38" w:rsidP="00DA00AD">
            <w:pPr>
              <w:spacing w:after="0" w:line="240" w:lineRule="auto"/>
              <w:jc w:val="center"/>
              <w:rPr>
                <w:rFonts w:ascii="Times New Roman" w:eastAsia="Times New Roman" w:hAnsi="Times New Roman"/>
                <w:sz w:val="24"/>
                <w:szCs w:val="24"/>
                <w:lang w:eastAsia="cs-CZ"/>
              </w:rPr>
            </w:pPr>
            <w:r w:rsidRPr="006E0120">
              <w:rPr>
                <w:rFonts w:ascii="Times New Roman" w:eastAsia="Times New Roman" w:hAnsi="Times New Roman"/>
                <w:sz w:val="24"/>
                <w:szCs w:val="24"/>
                <w:lang w:eastAsia="cs-CZ"/>
              </w:rPr>
              <w:t>A</w:t>
            </w:r>
          </w:p>
        </w:tc>
      </w:tr>
      <w:tr w:rsidR="006F1D38" w:rsidRPr="006E0120" w14:paraId="20B853C6" w14:textId="23E8B9CA" w:rsidTr="00810FC2">
        <w:tc>
          <w:tcPr>
            <w:tcW w:w="1757" w:type="dxa"/>
            <w:shd w:val="clear" w:color="auto" w:fill="auto"/>
          </w:tcPr>
          <w:p w14:paraId="2794846A" w14:textId="77777777" w:rsidR="006F1D38" w:rsidRPr="006E0120" w:rsidRDefault="006F1D38" w:rsidP="00DA00AD">
            <w:pPr>
              <w:spacing w:after="0" w:line="240" w:lineRule="auto"/>
              <w:rPr>
                <w:rFonts w:ascii="Times New Roman" w:eastAsia="Times New Roman" w:hAnsi="Times New Roman"/>
                <w:sz w:val="24"/>
                <w:szCs w:val="24"/>
                <w:lang w:eastAsia="cs-CZ"/>
              </w:rPr>
            </w:pPr>
            <w:r w:rsidRPr="006E0120">
              <w:rPr>
                <w:rFonts w:ascii="Times New Roman" w:eastAsia="Times New Roman" w:hAnsi="Times New Roman"/>
                <w:sz w:val="24"/>
                <w:szCs w:val="24"/>
                <w:lang w:eastAsia="cs-CZ"/>
              </w:rPr>
              <w:t>Martina Ježková</w:t>
            </w:r>
          </w:p>
        </w:tc>
        <w:tc>
          <w:tcPr>
            <w:tcW w:w="1757" w:type="dxa"/>
            <w:shd w:val="clear" w:color="auto" w:fill="auto"/>
          </w:tcPr>
          <w:p w14:paraId="07A892AE" w14:textId="7D496FD6" w:rsidR="006F1D38" w:rsidRPr="006E0120" w:rsidRDefault="006F1D38" w:rsidP="00DA00AD">
            <w:pPr>
              <w:spacing w:after="0" w:line="240" w:lineRule="auto"/>
              <w:jc w:val="center"/>
              <w:rPr>
                <w:rFonts w:ascii="Times New Roman" w:eastAsia="Times New Roman" w:hAnsi="Times New Roman"/>
                <w:sz w:val="24"/>
                <w:szCs w:val="24"/>
                <w:lang w:eastAsia="cs-CZ"/>
              </w:rPr>
            </w:pPr>
            <w:r>
              <w:rPr>
                <w:rFonts w:ascii="Times New Roman" w:eastAsia="Times New Roman" w:hAnsi="Times New Roman"/>
                <w:sz w:val="24"/>
                <w:szCs w:val="24"/>
                <w:lang w:eastAsia="cs-CZ"/>
              </w:rPr>
              <w:t>-</w:t>
            </w:r>
          </w:p>
        </w:tc>
        <w:tc>
          <w:tcPr>
            <w:tcW w:w="1757" w:type="dxa"/>
            <w:shd w:val="clear" w:color="auto" w:fill="auto"/>
          </w:tcPr>
          <w:p w14:paraId="690FCB37" w14:textId="0FFF5D1E" w:rsidR="006F1D38" w:rsidRPr="006E0120" w:rsidRDefault="006F1D38" w:rsidP="00DA00AD">
            <w:pPr>
              <w:spacing w:after="0" w:line="240" w:lineRule="auto"/>
              <w:jc w:val="center"/>
              <w:rPr>
                <w:rFonts w:ascii="Times New Roman" w:eastAsia="Times New Roman" w:hAnsi="Times New Roman"/>
                <w:sz w:val="24"/>
                <w:szCs w:val="24"/>
                <w:lang w:eastAsia="cs-CZ"/>
              </w:rPr>
            </w:pPr>
            <w:r>
              <w:rPr>
                <w:rFonts w:ascii="Times New Roman" w:eastAsia="Times New Roman" w:hAnsi="Times New Roman"/>
                <w:sz w:val="24"/>
                <w:szCs w:val="24"/>
                <w:lang w:eastAsia="cs-CZ"/>
              </w:rPr>
              <w:t>-</w:t>
            </w:r>
          </w:p>
        </w:tc>
        <w:tc>
          <w:tcPr>
            <w:tcW w:w="1757" w:type="dxa"/>
            <w:shd w:val="clear" w:color="auto" w:fill="auto"/>
          </w:tcPr>
          <w:p w14:paraId="1DF3EB0D" w14:textId="7922F5B5" w:rsidR="006F1D38" w:rsidRPr="006E0120" w:rsidRDefault="006F1D38" w:rsidP="00DA00AD">
            <w:pPr>
              <w:spacing w:after="0" w:line="240" w:lineRule="auto"/>
              <w:jc w:val="center"/>
              <w:rPr>
                <w:rFonts w:ascii="Times New Roman" w:eastAsia="Times New Roman" w:hAnsi="Times New Roman"/>
                <w:sz w:val="24"/>
                <w:szCs w:val="24"/>
                <w:lang w:eastAsia="cs-CZ"/>
              </w:rPr>
            </w:pPr>
            <w:r>
              <w:rPr>
                <w:rFonts w:ascii="Times New Roman" w:eastAsia="Times New Roman" w:hAnsi="Times New Roman"/>
                <w:sz w:val="24"/>
                <w:szCs w:val="24"/>
                <w:lang w:eastAsia="cs-CZ"/>
              </w:rPr>
              <w:t>-</w:t>
            </w:r>
          </w:p>
        </w:tc>
      </w:tr>
      <w:tr w:rsidR="006F1D38" w:rsidRPr="006E0120" w14:paraId="787A3260" w14:textId="599876ED" w:rsidTr="00810FC2">
        <w:tc>
          <w:tcPr>
            <w:tcW w:w="1757" w:type="dxa"/>
            <w:shd w:val="clear" w:color="auto" w:fill="auto"/>
          </w:tcPr>
          <w:p w14:paraId="5A729E28" w14:textId="77777777" w:rsidR="006F1D38" w:rsidRPr="006E0120" w:rsidRDefault="006F1D38" w:rsidP="00DA00AD">
            <w:pPr>
              <w:spacing w:after="0" w:line="240" w:lineRule="auto"/>
              <w:rPr>
                <w:rFonts w:ascii="Times New Roman" w:eastAsia="Times New Roman" w:hAnsi="Times New Roman"/>
                <w:sz w:val="24"/>
                <w:szCs w:val="24"/>
                <w:lang w:eastAsia="cs-CZ"/>
              </w:rPr>
            </w:pPr>
            <w:r w:rsidRPr="006E0120">
              <w:rPr>
                <w:rFonts w:ascii="Times New Roman" w:eastAsia="Times New Roman" w:hAnsi="Times New Roman"/>
                <w:sz w:val="24"/>
                <w:szCs w:val="24"/>
                <w:lang w:eastAsia="cs-CZ"/>
              </w:rPr>
              <w:t>Milan Kopačka</w:t>
            </w:r>
          </w:p>
        </w:tc>
        <w:tc>
          <w:tcPr>
            <w:tcW w:w="1757" w:type="dxa"/>
            <w:shd w:val="clear" w:color="auto" w:fill="auto"/>
          </w:tcPr>
          <w:p w14:paraId="7A2A4C74" w14:textId="77777777" w:rsidR="006F1D38" w:rsidRPr="006E0120" w:rsidRDefault="006F1D38" w:rsidP="00DA00AD">
            <w:pPr>
              <w:spacing w:after="0" w:line="240" w:lineRule="auto"/>
              <w:jc w:val="center"/>
              <w:rPr>
                <w:rFonts w:ascii="Times New Roman" w:eastAsia="Times New Roman" w:hAnsi="Times New Roman"/>
                <w:sz w:val="24"/>
                <w:szCs w:val="24"/>
                <w:lang w:eastAsia="cs-CZ"/>
              </w:rPr>
            </w:pPr>
            <w:r w:rsidRPr="006E0120">
              <w:rPr>
                <w:rFonts w:ascii="Times New Roman" w:eastAsia="Times New Roman" w:hAnsi="Times New Roman"/>
                <w:sz w:val="24"/>
                <w:szCs w:val="24"/>
                <w:lang w:eastAsia="cs-CZ"/>
              </w:rPr>
              <w:t>A</w:t>
            </w:r>
          </w:p>
        </w:tc>
        <w:tc>
          <w:tcPr>
            <w:tcW w:w="1757" w:type="dxa"/>
            <w:shd w:val="clear" w:color="auto" w:fill="auto"/>
          </w:tcPr>
          <w:p w14:paraId="43C3FBDF" w14:textId="77777777" w:rsidR="006F1D38" w:rsidRPr="006E0120" w:rsidRDefault="006F1D38" w:rsidP="00DA00AD">
            <w:pPr>
              <w:spacing w:after="0" w:line="240" w:lineRule="auto"/>
              <w:jc w:val="center"/>
              <w:rPr>
                <w:rFonts w:ascii="Times New Roman" w:eastAsia="Times New Roman" w:hAnsi="Times New Roman"/>
                <w:sz w:val="24"/>
                <w:szCs w:val="24"/>
                <w:lang w:eastAsia="cs-CZ"/>
              </w:rPr>
            </w:pPr>
            <w:r w:rsidRPr="006E0120">
              <w:rPr>
                <w:rFonts w:ascii="Times New Roman" w:eastAsia="Times New Roman" w:hAnsi="Times New Roman"/>
                <w:sz w:val="24"/>
                <w:szCs w:val="24"/>
                <w:lang w:eastAsia="cs-CZ"/>
              </w:rPr>
              <w:t>A</w:t>
            </w:r>
          </w:p>
        </w:tc>
        <w:tc>
          <w:tcPr>
            <w:tcW w:w="1757" w:type="dxa"/>
            <w:shd w:val="clear" w:color="auto" w:fill="auto"/>
          </w:tcPr>
          <w:p w14:paraId="50A26C0F" w14:textId="77777777" w:rsidR="006F1D38" w:rsidRPr="006E0120" w:rsidRDefault="006F1D38" w:rsidP="00DA00AD">
            <w:pPr>
              <w:spacing w:after="0" w:line="240" w:lineRule="auto"/>
              <w:jc w:val="center"/>
              <w:rPr>
                <w:rFonts w:ascii="Times New Roman" w:eastAsia="Times New Roman" w:hAnsi="Times New Roman"/>
                <w:sz w:val="24"/>
                <w:szCs w:val="24"/>
                <w:lang w:eastAsia="cs-CZ"/>
              </w:rPr>
            </w:pPr>
            <w:r w:rsidRPr="006E0120">
              <w:rPr>
                <w:rFonts w:ascii="Times New Roman" w:eastAsia="Times New Roman" w:hAnsi="Times New Roman"/>
                <w:sz w:val="24"/>
                <w:szCs w:val="24"/>
                <w:lang w:eastAsia="cs-CZ"/>
              </w:rPr>
              <w:t>A</w:t>
            </w:r>
          </w:p>
        </w:tc>
      </w:tr>
      <w:tr w:rsidR="006F1D38" w:rsidRPr="006E0120" w14:paraId="5E69EF4B" w14:textId="071E0A90" w:rsidTr="00810FC2">
        <w:tc>
          <w:tcPr>
            <w:tcW w:w="1757" w:type="dxa"/>
            <w:shd w:val="clear" w:color="auto" w:fill="auto"/>
          </w:tcPr>
          <w:p w14:paraId="02EB77BA" w14:textId="77777777" w:rsidR="006F1D38" w:rsidRPr="006E0120" w:rsidRDefault="006F1D38" w:rsidP="00DA00AD">
            <w:pPr>
              <w:spacing w:after="0" w:line="240" w:lineRule="auto"/>
              <w:rPr>
                <w:rFonts w:ascii="Times New Roman" w:eastAsia="Times New Roman" w:hAnsi="Times New Roman"/>
                <w:sz w:val="24"/>
                <w:szCs w:val="24"/>
                <w:lang w:eastAsia="cs-CZ"/>
              </w:rPr>
            </w:pPr>
            <w:r w:rsidRPr="006E0120">
              <w:rPr>
                <w:rFonts w:ascii="Times New Roman" w:eastAsia="Times New Roman" w:hAnsi="Times New Roman"/>
                <w:sz w:val="24"/>
                <w:szCs w:val="24"/>
                <w:lang w:eastAsia="cs-CZ"/>
              </w:rPr>
              <w:t xml:space="preserve">Roman </w:t>
            </w:r>
            <w:proofErr w:type="spellStart"/>
            <w:r w:rsidRPr="006E0120">
              <w:rPr>
                <w:rFonts w:ascii="Times New Roman" w:eastAsia="Times New Roman" w:hAnsi="Times New Roman"/>
                <w:sz w:val="24"/>
                <w:szCs w:val="24"/>
                <w:lang w:eastAsia="cs-CZ"/>
              </w:rPr>
              <w:t>Sudík</w:t>
            </w:r>
            <w:proofErr w:type="spellEnd"/>
          </w:p>
        </w:tc>
        <w:tc>
          <w:tcPr>
            <w:tcW w:w="1757" w:type="dxa"/>
            <w:shd w:val="clear" w:color="auto" w:fill="auto"/>
          </w:tcPr>
          <w:p w14:paraId="1E5CCEF3" w14:textId="20C9AA2C" w:rsidR="006F1D38" w:rsidRPr="006E0120" w:rsidRDefault="006F1D38" w:rsidP="00DA00AD">
            <w:pPr>
              <w:tabs>
                <w:tab w:val="left" w:pos="1125"/>
              </w:tabs>
              <w:spacing w:after="0" w:line="240" w:lineRule="auto"/>
              <w:jc w:val="center"/>
              <w:rPr>
                <w:rFonts w:ascii="Times New Roman" w:eastAsia="Times New Roman" w:hAnsi="Times New Roman"/>
                <w:sz w:val="24"/>
                <w:szCs w:val="24"/>
                <w:lang w:eastAsia="cs-CZ"/>
              </w:rPr>
            </w:pPr>
            <w:r>
              <w:rPr>
                <w:rFonts w:ascii="Times New Roman" w:eastAsia="Times New Roman" w:hAnsi="Times New Roman"/>
                <w:sz w:val="24"/>
                <w:szCs w:val="24"/>
                <w:lang w:eastAsia="cs-CZ"/>
              </w:rPr>
              <w:t>-</w:t>
            </w:r>
          </w:p>
        </w:tc>
        <w:tc>
          <w:tcPr>
            <w:tcW w:w="1757" w:type="dxa"/>
            <w:shd w:val="clear" w:color="auto" w:fill="auto"/>
          </w:tcPr>
          <w:p w14:paraId="697BF27B" w14:textId="49C423DE" w:rsidR="006F1D38" w:rsidRPr="006E0120" w:rsidRDefault="006F1D38" w:rsidP="00DA00AD">
            <w:pPr>
              <w:tabs>
                <w:tab w:val="left" w:pos="1125"/>
              </w:tabs>
              <w:spacing w:after="0" w:line="240" w:lineRule="auto"/>
              <w:jc w:val="center"/>
              <w:rPr>
                <w:rFonts w:ascii="Times New Roman" w:eastAsia="Times New Roman" w:hAnsi="Times New Roman"/>
                <w:sz w:val="24"/>
                <w:szCs w:val="24"/>
                <w:lang w:eastAsia="cs-CZ"/>
              </w:rPr>
            </w:pPr>
            <w:r>
              <w:rPr>
                <w:rFonts w:ascii="Times New Roman" w:eastAsia="Times New Roman" w:hAnsi="Times New Roman"/>
                <w:sz w:val="24"/>
                <w:szCs w:val="24"/>
                <w:lang w:eastAsia="cs-CZ"/>
              </w:rPr>
              <w:t>-</w:t>
            </w:r>
          </w:p>
        </w:tc>
        <w:tc>
          <w:tcPr>
            <w:tcW w:w="1757" w:type="dxa"/>
            <w:shd w:val="clear" w:color="auto" w:fill="auto"/>
          </w:tcPr>
          <w:p w14:paraId="53123DFC" w14:textId="2B8692ED" w:rsidR="006F1D38" w:rsidRPr="006E0120" w:rsidRDefault="006F1D38" w:rsidP="00DA00AD">
            <w:pPr>
              <w:tabs>
                <w:tab w:val="left" w:pos="1125"/>
              </w:tabs>
              <w:spacing w:after="0" w:line="240" w:lineRule="auto"/>
              <w:jc w:val="center"/>
              <w:rPr>
                <w:rFonts w:ascii="Times New Roman" w:eastAsia="Times New Roman" w:hAnsi="Times New Roman"/>
                <w:sz w:val="24"/>
                <w:szCs w:val="24"/>
                <w:lang w:eastAsia="cs-CZ"/>
              </w:rPr>
            </w:pPr>
            <w:r>
              <w:rPr>
                <w:rFonts w:ascii="Times New Roman" w:eastAsia="Times New Roman" w:hAnsi="Times New Roman"/>
                <w:sz w:val="24"/>
                <w:szCs w:val="24"/>
                <w:lang w:eastAsia="cs-CZ"/>
              </w:rPr>
              <w:t>-</w:t>
            </w:r>
          </w:p>
        </w:tc>
      </w:tr>
      <w:tr w:rsidR="006F1D38" w:rsidRPr="006E0120" w14:paraId="4C4EB16A" w14:textId="50DE0996" w:rsidTr="00810FC2">
        <w:trPr>
          <w:trHeight w:val="263"/>
        </w:trPr>
        <w:tc>
          <w:tcPr>
            <w:tcW w:w="1757" w:type="dxa"/>
            <w:shd w:val="clear" w:color="auto" w:fill="auto"/>
          </w:tcPr>
          <w:p w14:paraId="210DF387" w14:textId="77777777" w:rsidR="006F1D38" w:rsidRPr="006E0120" w:rsidRDefault="006F1D38" w:rsidP="00DA00AD">
            <w:pPr>
              <w:spacing w:after="0" w:line="240" w:lineRule="auto"/>
              <w:rPr>
                <w:rFonts w:ascii="Times New Roman" w:eastAsia="Times New Roman" w:hAnsi="Times New Roman"/>
                <w:sz w:val="24"/>
                <w:szCs w:val="24"/>
                <w:lang w:eastAsia="cs-CZ"/>
              </w:rPr>
            </w:pPr>
            <w:r w:rsidRPr="006E0120">
              <w:rPr>
                <w:rFonts w:ascii="Times New Roman" w:eastAsia="Times New Roman" w:hAnsi="Times New Roman"/>
                <w:sz w:val="24"/>
                <w:szCs w:val="24"/>
                <w:lang w:eastAsia="cs-CZ"/>
              </w:rPr>
              <w:t>Zdeněk Vinš</w:t>
            </w:r>
          </w:p>
        </w:tc>
        <w:tc>
          <w:tcPr>
            <w:tcW w:w="1757" w:type="dxa"/>
            <w:shd w:val="clear" w:color="auto" w:fill="auto"/>
          </w:tcPr>
          <w:p w14:paraId="2F444F5F" w14:textId="77777777" w:rsidR="006F1D38" w:rsidRPr="006E0120" w:rsidRDefault="006F1D38" w:rsidP="00DA00AD">
            <w:pPr>
              <w:spacing w:after="0" w:line="240" w:lineRule="auto"/>
              <w:jc w:val="center"/>
              <w:rPr>
                <w:rFonts w:ascii="Times New Roman" w:eastAsia="Times New Roman" w:hAnsi="Times New Roman"/>
                <w:sz w:val="24"/>
                <w:szCs w:val="24"/>
                <w:lang w:eastAsia="cs-CZ"/>
              </w:rPr>
            </w:pPr>
            <w:r w:rsidRPr="006E0120">
              <w:rPr>
                <w:rFonts w:ascii="Times New Roman" w:eastAsia="Times New Roman" w:hAnsi="Times New Roman"/>
                <w:sz w:val="24"/>
                <w:szCs w:val="24"/>
                <w:lang w:eastAsia="cs-CZ"/>
              </w:rPr>
              <w:t>A</w:t>
            </w:r>
          </w:p>
        </w:tc>
        <w:tc>
          <w:tcPr>
            <w:tcW w:w="1757" w:type="dxa"/>
            <w:shd w:val="clear" w:color="auto" w:fill="auto"/>
          </w:tcPr>
          <w:p w14:paraId="6AA5B45E" w14:textId="77777777" w:rsidR="006F1D38" w:rsidRPr="006E0120" w:rsidRDefault="006F1D38" w:rsidP="00DA00AD">
            <w:pPr>
              <w:spacing w:after="0" w:line="240" w:lineRule="auto"/>
              <w:jc w:val="center"/>
              <w:rPr>
                <w:rFonts w:ascii="Times New Roman" w:eastAsia="Times New Roman" w:hAnsi="Times New Roman"/>
                <w:sz w:val="24"/>
                <w:szCs w:val="24"/>
                <w:lang w:eastAsia="cs-CZ"/>
              </w:rPr>
            </w:pPr>
            <w:r w:rsidRPr="006E0120">
              <w:rPr>
                <w:rFonts w:ascii="Times New Roman" w:eastAsia="Times New Roman" w:hAnsi="Times New Roman"/>
                <w:sz w:val="24"/>
                <w:szCs w:val="24"/>
                <w:lang w:eastAsia="cs-CZ"/>
              </w:rPr>
              <w:t>A</w:t>
            </w:r>
          </w:p>
        </w:tc>
        <w:tc>
          <w:tcPr>
            <w:tcW w:w="1757" w:type="dxa"/>
            <w:shd w:val="clear" w:color="auto" w:fill="auto"/>
          </w:tcPr>
          <w:p w14:paraId="72057793" w14:textId="77777777" w:rsidR="006F1D38" w:rsidRPr="006E0120" w:rsidRDefault="006F1D38" w:rsidP="00DA00AD">
            <w:pPr>
              <w:spacing w:after="0" w:line="240" w:lineRule="auto"/>
              <w:jc w:val="center"/>
              <w:rPr>
                <w:rFonts w:ascii="Times New Roman" w:eastAsia="Times New Roman" w:hAnsi="Times New Roman"/>
                <w:sz w:val="24"/>
                <w:szCs w:val="24"/>
                <w:lang w:eastAsia="cs-CZ"/>
              </w:rPr>
            </w:pPr>
            <w:r w:rsidRPr="006E0120">
              <w:rPr>
                <w:rFonts w:ascii="Times New Roman" w:eastAsia="Times New Roman" w:hAnsi="Times New Roman"/>
                <w:sz w:val="24"/>
                <w:szCs w:val="24"/>
                <w:lang w:eastAsia="cs-CZ"/>
              </w:rPr>
              <w:t>A</w:t>
            </w:r>
          </w:p>
        </w:tc>
      </w:tr>
    </w:tbl>
    <w:p w14:paraId="137CEACA" w14:textId="77777777" w:rsidR="00DB5CB5" w:rsidRDefault="00DB5CB5" w:rsidP="008C19D1">
      <w:pPr>
        <w:tabs>
          <w:tab w:val="left" w:pos="5940"/>
          <w:tab w:val="left" w:pos="6000"/>
        </w:tabs>
        <w:spacing w:after="240" w:line="360" w:lineRule="auto"/>
        <w:jc w:val="both"/>
        <w:rPr>
          <w:rFonts w:ascii="Times New Roman" w:eastAsia="Times New Roman" w:hAnsi="Times New Roman"/>
          <w:sz w:val="24"/>
          <w:szCs w:val="24"/>
          <w:lang w:eastAsia="cs-CZ"/>
        </w:rPr>
      </w:pPr>
    </w:p>
    <w:p w14:paraId="78B72156" w14:textId="77777777" w:rsidR="00DB5CB5" w:rsidRDefault="00DB5CB5" w:rsidP="008C19D1">
      <w:pPr>
        <w:tabs>
          <w:tab w:val="left" w:pos="5940"/>
          <w:tab w:val="left" w:pos="6000"/>
        </w:tabs>
        <w:spacing w:after="240" w:line="360" w:lineRule="auto"/>
        <w:jc w:val="both"/>
        <w:rPr>
          <w:rFonts w:ascii="Times New Roman" w:eastAsia="Times New Roman" w:hAnsi="Times New Roman"/>
          <w:sz w:val="24"/>
          <w:szCs w:val="24"/>
          <w:lang w:eastAsia="cs-CZ"/>
        </w:rPr>
      </w:pPr>
    </w:p>
    <w:p w14:paraId="4A9AA4FC" w14:textId="3A480A12" w:rsidR="008C19D1" w:rsidRPr="006E0120" w:rsidRDefault="008C19D1" w:rsidP="008C19D1">
      <w:pPr>
        <w:tabs>
          <w:tab w:val="left" w:pos="5940"/>
          <w:tab w:val="left" w:pos="6000"/>
        </w:tabs>
        <w:spacing w:after="240" w:line="360" w:lineRule="auto"/>
        <w:jc w:val="both"/>
        <w:rPr>
          <w:rFonts w:ascii="Times New Roman" w:eastAsia="Times New Roman" w:hAnsi="Times New Roman"/>
          <w:sz w:val="24"/>
          <w:szCs w:val="24"/>
          <w:lang w:eastAsia="cs-CZ"/>
        </w:rPr>
      </w:pPr>
      <w:r w:rsidRPr="006E0120">
        <w:rPr>
          <w:rFonts w:ascii="Times New Roman" w:eastAsia="Times New Roman" w:hAnsi="Times New Roman"/>
          <w:sz w:val="24"/>
          <w:szCs w:val="24"/>
          <w:lang w:eastAsia="cs-CZ"/>
        </w:rPr>
        <w:t xml:space="preserve">Ing. Jaromír Frühling (starosta </w:t>
      </w:r>
      <w:r w:rsidR="00D470AD" w:rsidRPr="006E0120">
        <w:rPr>
          <w:rFonts w:ascii="Times New Roman" w:eastAsia="Times New Roman" w:hAnsi="Times New Roman"/>
          <w:sz w:val="24"/>
          <w:szCs w:val="24"/>
          <w:lang w:eastAsia="cs-CZ"/>
        </w:rPr>
        <w:t>obce)</w:t>
      </w:r>
      <w:r w:rsidR="00D470AD" w:rsidRPr="006E0120">
        <w:rPr>
          <w:rFonts w:ascii="Times New Roman" w:eastAsia="Times New Roman" w:hAnsi="Times New Roman"/>
          <w:sz w:val="24"/>
          <w:szCs w:val="24"/>
          <w:lang w:eastAsia="cs-CZ"/>
        </w:rPr>
        <w:tab/>
      </w:r>
      <w:r w:rsidRPr="006E0120">
        <w:rPr>
          <w:rFonts w:ascii="Times New Roman" w:eastAsia="Times New Roman" w:hAnsi="Times New Roman"/>
          <w:sz w:val="24"/>
          <w:szCs w:val="24"/>
          <w:lang w:eastAsia="cs-CZ"/>
        </w:rPr>
        <w:t>……………………</w:t>
      </w:r>
      <w:proofErr w:type="gramStart"/>
      <w:r w:rsidRPr="006E0120">
        <w:rPr>
          <w:rFonts w:ascii="Times New Roman" w:eastAsia="Times New Roman" w:hAnsi="Times New Roman"/>
          <w:sz w:val="24"/>
          <w:szCs w:val="24"/>
          <w:lang w:eastAsia="cs-CZ"/>
        </w:rPr>
        <w:t>…….</w:t>
      </w:r>
      <w:proofErr w:type="gramEnd"/>
      <w:r w:rsidRPr="006E0120">
        <w:rPr>
          <w:rFonts w:ascii="Times New Roman" w:eastAsia="Times New Roman" w:hAnsi="Times New Roman"/>
          <w:sz w:val="24"/>
          <w:szCs w:val="24"/>
          <w:lang w:eastAsia="cs-CZ"/>
        </w:rPr>
        <w:t>.</w:t>
      </w:r>
    </w:p>
    <w:p w14:paraId="29B83DFA" w14:textId="7012CF34" w:rsidR="008C19D1" w:rsidRPr="006E0120" w:rsidRDefault="008C19D1" w:rsidP="008C19D1">
      <w:pPr>
        <w:tabs>
          <w:tab w:val="left" w:pos="5940"/>
          <w:tab w:val="left" w:pos="6000"/>
        </w:tabs>
        <w:spacing w:after="240" w:line="360" w:lineRule="auto"/>
        <w:jc w:val="both"/>
        <w:rPr>
          <w:rFonts w:ascii="Times New Roman" w:eastAsia="Times New Roman" w:hAnsi="Times New Roman"/>
          <w:sz w:val="24"/>
          <w:szCs w:val="24"/>
          <w:lang w:eastAsia="cs-CZ"/>
        </w:rPr>
      </w:pPr>
      <w:r w:rsidRPr="006E0120">
        <w:rPr>
          <w:rFonts w:ascii="Times New Roman" w:eastAsia="Times New Roman" w:hAnsi="Times New Roman"/>
          <w:sz w:val="24"/>
          <w:szCs w:val="24"/>
          <w:lang w:eastAsia="cs-CZ"/>
        </w:rPr>
        <w:t xml:space="preserve">Antonín </w:t>
      </w:r>
      <w:proofErr w:type="spellStart"/>
      <w:r w:rsidRPr="006E0120">
        <w:rPr>
          <w:rFonts w:ascii="Times New Roman" w:eastAsia="Times New Roman" w:hAnsi="Times New Roman"/>
          <w:sz w:val="24"/>
          <w:szCs w:val="24"/>
          <w:lang w:eastAsia="cs-CZ"/>
        </w:rPr>
        <w:t>Kiml</w:t>
      </w:r>
      <w:proofErr w:type="spellEnd"/>
      <w:r w:rsidRPr="006E0120">
        <w:rPr>
          <w:rFonts w:ascii="Times New Roman" w:eastAsia="Times New Roman" w:hAnsi="Times New Roman"/>
          <w:sz w:val="24"/>
          <w:szCs w:val="24"/>
          <w:lang w:eastAsia="cs-CZ"/>
        </w:rPr>
        <w:t xml:space="preserve"> (I. místostarosta obce)</w:t>
      </w:r>
      <w:r w:rsidRPr="006E0120">
        <w:rPr>
          <w:rFonts w:ascii="Times New Roman" w:eastAsia="Times New Roman" w:hAnsi="Times New Roman"/>
          <w:sz w:val="24"/>
          <w:szCs w:val="24"/>
          <w:lang w:eastAsia="cs-CZ"/>
        </w:rPr>
        <w:tab/>
        <w:t>…………………………</w:t>
      </w:r>
      <w:r w:rsidR="00810FC2">
        <w:rPr>
          <w:rFonts w:ascii="Times New Roman" w:eastAsia="Times New Roman" w:hAnsi="Times New Roman"/>
          <w:sz w:val="24"/>
          <w:szCs w:val="24"/>
          <w:lang w:eastAsia="cs-CZ"/>
        </w:rPr>
        <w:t>.</w:t>
      </w:r>
    </w:p>
    <w:p w14:paraId="1C2E75EA" w14:textId="77777777" w:rsidR="008C19D1" w:rsidRPr="006E0120" w:rsidRDefault="008C19D1" w:rsidP="008C19D1">
      <w:pPr>
        <w:tabs>
          <w:tab w:val="left" w:pos="5940"/>
          <w:tab w:val="left" w:pos="6000"/>
        </w:tabs>
        <w:spacing w:after="240" w:line="360" w:lineRule="auto"/>
        <w:jc w:val="both"/>
        <w:rPr>
          <w:rFonts w:ascii="Times New Roman" w:eastAsia="Times New Roman" w:hAnsi="Times New Roman"/>
          <w:sz w:val="24"/>
          <w:szCs w:val="24"/>
          <w:lang w:eastAsia="cs-CZ"/>
        </w:rPr>
      </w:pPr>
      <w:r w:rsidRPr="006E0120">
        <w:rPr>
          <w:rFonts w:ascii="Times New Roman" w:eastAsia="Times New Roman" w:hAnsi="Times New Roman"/>
          <w:sz w:val="24"/>
          <w:szCs w:val="24"/>
          <w:lang w:eastAsia="cs-CZ"/>
        </w:rPr>
        <w:t>Petr Krejčí (II. místostarosta obce)</w:t>
      </w:r>
      <w:r w:rsidRPr="006E0120">
        <w:rPr>
          <w:rFonts w:ascii="Times New Roman" w:eastAsia="Times New Roman" w:hAnsi="Times New Roman"/>
          <w:sz w:val="24"/>
          <w:szCs w:val="24"/>
          <w:lang w:eastAsia="cs-CZ"/>
        </w:rPr>
        <w:tab/>
        <w:t>……………</w:t>
      </w:r>
      <w:proofErr w:type="gramStart"/>
      <w:r w:rsidRPr="006E0120">
        <w:rPr>
          <w:rFonts w:ascii="Times New Roman" w:eastAsia="Times New Roman" w:hAnsi="Times New Roman"/>
          <w:sz w:val="24"/>
          <w:szCs w:val="24"/>
          <w:lang w:eastAsia="cs-CZ"/>
        </w:rPr>
        <w:t>…….</w:t>
      </w:r>
      <w:proofErr w:type="gramEnd"/>
      <w:r w:rsidRPr="006E0120">
        <w:rPr>
          <w:rFonts w:ascii="Times New Roman" w:eastAsia="Times New Roman" w:hAnsi="Times New Roman"/>
          <w:sz w:val="24"/>
          <w:szCs w:val="24"/>
          <w:lang w:eastAsia="cs-CZ"/>
        </w:rPr>
        <w:t>.………</w:t>
      </w:r>
    </w:p>
    <w:p w14:paraId="1D002F9C" w14:textId="77777777" w:rsidR="008950E7" w:rsidRDefault="008950E7" w:rsidP="008C19D1">
      <w:pPr>
        <w:tabs>
          <w:tab w:val="left" w:pos="6000"/>
        </w:tabs>
        <w:spacing w:after="240" w:line="360" w:lineRule="auto"/>
        <w:jc w:val="both"/>
        <w:rPr>
          <w:rFonts w:ascii="Times New Roman" w:eastAsia="Times New Roman" w:hAnsi="Times New Roman"/>
          <w:sz w:val="24"/>
          <w:szCs w:val="24"/>
          <w:lang w:eastAsia="cs-CZ"/>
        </w:rPr>
      </w:pPr>
    </w:p>
    <w:p w14:paraId="3D6E6088" w14:textId="796118C5" w:rsidR="008C19D1" w:rsidRPr="006E0120" w:rsidRDefault="008C19D1" w:rsidP="008C19D1">
      <w:pPr>
        <w:tabs>
          <w:tab w:val="left" w:pos="6000"/>
        </w:tabs>
        <w:spacing w:after="240" w:line="360" w:lineRule="auto"/>
        <w:jc w:val="both"/>
        <w:rPr>
          <w:rFonts w:ascii="Times New Roman" w:eastAsia="Times New Roman" w:hAnsi="Times New Roman"/>
          <w:sz w:val="24"/>
          <w:szCs w:val="24"/>
          <w:lang w:eastAsia="cs-CZ"/>
        </w:rPr>
      </w:pPr>
      <w:r w:rsidRPr="006E0120">
        <w:rPr>
          <w:rFonts w:ascii="Times New Roman" w:eastAsia="Times New Roman" w:hAnsi="Times New Roman"/>
          <w:sz w:val="24"/>
          <w:szCs w:val="24"/>
          <w:lang w:eastAsia="cs-CZ"/>
        </w:rPr>
        <w:t>Ověřovatelé zápisu:</w:t>
      </w:r>
    </w:p>
    <w:p w14:paraId="4E7A2908" w14:textId="2883A779" w:rsidR="008C19D1" w:rsidRPr="006E0120" w:rsidRDefault="006F1D38" w:rsidP="008C19D1">
      <w:pPr>
        <w:tabs>
          <w:tab w:val="left" w:pos="6000"/>
        </w:tabs>
        <w:spacing w:after="240" w:line="360" w:lineRule="auto"/>
        <w:jc w:val="both"/>
        <w:rPr>
          <w:rFonts w:ascii="Times New Roman" w:eastAsia="Times New Roman" w:hAnsi="Times New Roman"/>
          <w:sz w:val="24"/>
          <w:szCs w:val="24"/>
          <w:lang w:eastAsia="cs-CZ"/>
        </w:rPr>
      </w:pPr>
      <w:r>
        <w:rPr>
          <w:rFonts w:ascii="Times New Roman" w:eastAsia="Times New Roman" w:hAnsi="Times New Roman"/>
          <w:sz w:val="24"/>
          <w:szCs w:val="24"/>
          <w:lang w:eastAsia="cs-CZ"/>
        </w:rPr>
        <w:t>Mgr. Pavel Pavlásek</w:t>
      </w:r>
      <w:r w:rsidR="00037196">
        <w:rPr>
          <w:rFonts w:ascii="Times New Roman" w:eastAsia="Times New Roman" w:hAnsi="Times New Roman"/>
          <w:sz w:val="24"/>
          <w:szCs w:val="24"/>
          <w:lang w:eastAsia="cs-CZ"/>
        </w:rPr>
        <w:t xml:space="preserve"> </w:t>
      </w:r>
      <w:r w:rsidR="008C19D1" w:rsidRPr="006E0120">
        <w:rPr>
          <w:rFonts w:ascii="Times New Roman" w:eastAsia="Times New Roman" w:hAnsi="Times New Roman"/>
          <w:sz w:val="24"/>
          <w:szCs w:val="24"/>
          <w:lang w:eastAsia="cs-CZ"/>
        </w:rPr>
        <w:tab/>
        <w:t>……………………………</w:t>
      </w:r>
    </w:p>
    <w:p w14:paraId="3F84F9C3" w14:textId="4EAC037F" w:rsidR="008C19D1" w:rsidRDefault="006F1D38" w:rsidP="008C19D1">
      <w:pPr>
        <w:tabs>
          <w:tab w:val="left" w:pos="6000"/>
        </w:tabs>
        <w:spacing w:after="240" w:line="360" w:lineRule="auto"/>
        <w:jc w:val="both"/>
        <w:rPr>
          <w:rFonts w:ascii="Times New Roman" w:eastAsia="Times New Roman" w:hAnsi="Times New Roman"/>
          <w:sz w:val="24"/>
          <w:szCs w:val="24"/>
          <w:lang w:eastAsia="cs-CZ"/>
        </w:rPr>
      </w:pPr>
      <w:r>
        <w:rPr>
          <w:rFonts w:ascii="Times New Roman" w:eastAsia="Times New Roman" w:hAnsi="Times New Roman"/>
          <w:sz w:val="24"/>
          <w:szCs w:val="24"/>
          <w:lang w:eastAsia="cs-CZ"/>
        </w:rPr>
        <w:t>Jan Plátěnka</w:t>
      </w:r>
      <w:r w:rsidR="008C19D1" w:rsidRPr="006E0120">
        <w:rPr>
          <w:rFonts w:ascii="Times New Roman" w:eastAsia="Times New Roman" w:hAnsi="Times New Roman"/>
          <w:sz w:val="24"/>
          <w:szCs w:val="24"/>
          <w:lang w:eastAsia="cs-CZ"/>
        </w:rPr>
        <w:tab/>
        <w:t>……………………………</w:t>
      </w:r>
    </w:p>
    <w:p w14:paraId="380EF754" w14:textId="77777777" w:rsidR="00DA00AD" w:rsidRPr="006E0120" w:rsidRDefault="00DA00AD" w:rsidP="008C19D1">
      <w:pPr>
        <w:tabs>
          <w:tab w:val="left" w:pos="6000"/>
        </w:tabs>
        <w:spacing w:after="240" w:line="360" w:lineRule="auto"/>
        <w:jc w:val="both"/>
        <w:rPr>
          <w:rFonts w:ascii="Times New Roman" w:eastAsia="Times New Roman" w:hAnsi="Times New Roman"/>
          <w:sz w:val="24"/>
          <w:szCs w:val="24"/>
          <w:lang w:eastAsia="cs-CZ"/>
        </w:rPr>
      </w:pPr>
    </w:p>
    <w:p w14:paraId="6B6E9038" w14:textId="6C57159F" w:rsidR="008C19D1" w:rsidRPr="00810FC2" w:rsidRDefault="008C19D1" w:rsidP="003B3976">
      <w:pPr>
        <w:tabs>
          <w:tab w:val="left" w:pos="6000"/>
        </w:tabs>
        <w:spacing w:after="240" w:line="360" w:lineRule="auto"/>
        <w:jc w:val="both"/>
        <w:rPr>
          <w:rFonts w:ascii="Times New Roman" w:eastAsia="Times New Roman" w:hAnsi="Times New Roman"/>
          <w:lang w:eastAsia="cs-CZ"/>
        </w:rPr>
      </w:pPr>
      <w:r w:rsidRPr="00810FC2">
        <w:rPr>
          <w:rFonts w:ascii="Times New Roman" w:eastAsia="Times New Roman" w:hAnsi="Times New Roman"/>
          <w:lang w:eastAsia="cs-CZ"/>
        </w:rPr>
        <w:t>Zapsala</w:t>
      </w:r>
      <w:r w:rsidR="006C210B" w:rsidRPr="00810FC2">
        <w:rPr>
          <w:rFonts w:ascii="Times New Roman" w:eastAsia="Times New Roman" w:hAnsi="Times New Roman"/>
          <w:lang w:eastAsia="cs-CZ"/>
        </w:rPr>
        <w:t xml:space="preserve"> </w:t>
      </w:r>
      <w:r w:rsidR="0007113B" w:rsidRPr="00810FC2">
        <w:rPr>
          <w:rFonts w:ascii="Times New Roman" w:eastAsia="Times New Roman" w:hAnsi="Times New Roman"/>
          <w:lang w:eastAsia="cs-CZ"/>
        </w:rPr>
        <w:t xml:space="preserve">Rysová </w:t>
      </w:r>
      <w:r w:rsidR="006F1D38" w:rsidRPr="00810FC2">
        <w:rPr>
          <w:rFonts w:ascii="Times New Roman" w:eastAsia="Times New Roman" w:hAnsi="Times New Roman"/>
          <w:lang w:eastAsia="cs-CZ"/>
        </w:rPr>
        <w:t>31</w:t>
      </w:r>
      <w:r w:rsidR="0007113B" w:rsidRPr="00810FC2">
        <w:rPr>
          <w:rFonts w:ascii="Times New Roman" w:eastAsia="Times New Roman" w:hAnsi="Times New Roman"/>
          <w:lang w:eastAsia="cs-CZ"/>
        </w:rPr>
        <w:t>.</w:t>
      </w:r>
      <w:r w:rsidR="006F1D38" w:rsidRPr="00810FC2">
        <w:rPr>
          <w:rFonts w:ascii="Times New Roman" w:eastAsia="Times New Roman" w:hAnsi="Times New Roman"/>
          <w:lang w:eastAsia="cs-CZ"/>
        </w:rPr>
        <w:t>3</w:t>
      </w:r>
      <w:r w:rsidR="0007113B" w:rsidRPr="00810FC2">
        <w:rPr>
          <w:rFonts w:ascii="Times New Roman" w:eastAsia="Times New Roman" w:hAnsi="Times New Roman"/>
          <w:lang w:eastAsia="cs-CZ"/>
        </w:rPr>
        <w:t>.202</w:t>
      </w:r>
      <w:r w:rsidR="006F1D38" w:rsidRPr="00810FC2">
        <w:rPr>
          <w:rFonts w:ascii="Times New Roman" w:eastAsia="Times New Roman" w:hAnsi="Times New Roman"/>
          <w:lang w:eastAsia="cs-CZ"/>
        </w:rPr>
        <w:t>1</w:t>
      </w:r>
    </w:p>
    <w:sectPr w:rsidR="008C19D1" w:rsidRPr="00810FC2" w:rsidSect="00FB1033">
      <w:pgSz w:w="11906" w:h="16838" w:code="9"/>
      <w:pgMar w:top="1588" w:right="1418" w:bottom="1418" w:left="1418" w:header="1531" w:footer="851"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826E5"/>
    <w:multiLevelType w:val="hybridMultilevel"/>
    <w:tmpl w:val="D0C236A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32B7CF8"/>
    <w:multiLevelType w:val="hybridMultilevel"/>
    <w:tmpl w:val="EFC04208"/>
    <w:lvl w:ilvl="0" w:tplc="04050003">
      <w:start w:val="1"/>
      <w:numFmt w:val="bullet"/>
      <w:lvlText w:val="o"/>
      <w:lvlJc w:val="left"/>
      <w:pPr>
        <w:ind w:left="360" w:hanging="360"/>
      </w:pPr>
      <w:rPr>
        <w:rFonts w:ascii="Courier New" w:hAnsi="Courier New" w:cs="Courier New"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 w15:restartNumberingAfterBreak="0">
    <w:nsid w:val="1EFC628A"/>
    <w:multiLevelType w:val="hybridMultilevel"/>
    <w:tmpl w:val="07FEF872"/>
    <w:lvl w:ilvl="0" w:tplc="0405000F">
      <w:start w:val="1"/>
      <w:numFmt w:val="decimal"/>
      <w:lvlText w:val="%1."/>
      <w:lvlJc w:val="left"/>
      <w:pPr>
        <w:ind w:left="644"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1BF5119"/>
    <w:multiLevelType w:val="hybridMultilevel"/>
    <w:tmpl w:val="2E48CF56"/>
    <w:lvl w:ilvl="0" w:tplc="04050003">
      <w:start w:val="1"/>
      <w:numFmt w:val="bullet"/>
      <w:lvlText w:val="o"/>
      <w:lvlJc w:val="left"/>
      <w:pPr>
        <w:ind w:left="360" w:hanging="360"/>
      </w:pPr>
      <w:rPr>
        <w:rFonts w:ascii="Courier New" w:hAnsi="Courier New" w:cs="Courier New"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 w15:restartNumberingAfterBreak="0">
    <w:nsid w:val="27940248"/>
    <w:multiLevelType w:val="hybridMultilevel"/>
    <w:tmpl w:val="5B30B81E"/>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4B677E03"/>
    <w:multiLevelType w:val="hybridMultilevel"/>
    <w:tmpl w:val="0742C0F2"/>
    <w:lvl w:ilvl="0" w:tplc="3EA0EF0C">
      <w:start w:val="1"/>
      <w:numFmt w:val="bullet"/>
      <w:lvlText w:val="•"/>
      <w:lvlJc w:val="left"/>
      <w:pPr>
        <w:ind w:left="720" w:hanging="360"/>
      </w:pPr>
      <w:rPr>
        <w:rFonts w:ascii="Courier New" w:hAnsi="Courier New"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4EE141DC"/>
    <w:multiLevelType w:val="hybridMultilevel"/>
    <w:tmpl w:val="973E9974"/>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52887F41"/>
    <w:multiLevelType w:val="hybridMultilevel"/>
    <w:tmpl w:val="6720B984"/>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57745598"/>
    <w:multiLevelType w:val="hybridMultilevel"/>
    <w:tmpl w:val="C630D302"/>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57E4028A"/>
    <w:multiLevelType w:val="hybridMultilevel"/>
    <w:tmpl w:val="21F8B0D4"/>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5ADF5E52"/>
    <w:multiLevelType w:val="hybridMultilevel"/>
    <w:tmpl w:val="07FEF872"/>
    <w:lvl w:ilvl="0" w:tplc="0405000F">
      <w:start w:val="1"/>
      <w:numFmt w:val="decimal"/>
      <w:lvlText w:val="%1."/>
      <w:lvlJc w:val="left"/>
      <w:pPr>
        <w:ind w:left="644"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F0B6FD0"/>
    <w:multiLevelType w:val="hybridMultilevel"/>
    <w:tmpl w:val="A41EA0F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672A710A"/>
    <w:multiLevelType w:val="hybridMultilevel"/>
    <w:tmpl w:val="79ECC7D2"/>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7"/>
  </w:num>
  <w:num w:numId="4">
    <w:abstractNumId w:val="9"/>
  </w:num>
  <w:num w:numId="5">
    <w:abstractNumId w:val="4"/>
  </w:num>
  <w:num w:numId="6">
    <w:abstractNumId w:val="12"/>
  </w:num>
  <w:num w:numId="7">
    <w:abstractNumId w:val="1"/>
  </w:num>
  <w:num w:numId="8">
    <w:abstractNumId w:val="2"/>
  </w:num>
  <w:num w:numId="9">
    <w:abstractNumId w:val="3"/>
  </w:num>
  <w:num w:numId="10">
    <w:abstractNumId w:val="6"/>
  </w:num>
  <w:num w:numId="11">
    <w:abstractNumId w:val="5"/>
  </w:num>
  <w:num w:numId="12">
    <w:abstractNumId w:val="1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9D1"/>
    <w:rsid w:val="00033D4A"/>
    <w:rsid w:val="00037196"/>
    <w:rsid w:val="00041B5A"/>
    <w:rsid w:val="000500A6"/>
    <w:rsid w:val="0007113B"/>
    <w:rsid w:val="0008010A"/>
    <w:rsid w:val="000B50AE"/>
    <w:rsid w:val="000D5C24"/>
    <w:rsid w:val="000E13D7"/>
    <w:rsid w:val="002145D1"/>
    <w:rsid w:val="00216B85"/>
    <w:rsid w:val="00216E94"/>
    <w:rsid w:val="0023601E"/>
    <w:rsid w:val="002B178C"/>
    <w:rsid w:val="002F0CB1"/>
    <w:rsid w:val="00383D68"/>
    <w:rsid w:val="003B3976"/>
    <w:rsid w:val="003D01D8"/>
    <w:rsid w:val="003F7296"/>
    <w:rsid w:val="00427FA7"/>
    <w:rsid w:val="004570E0"/>
    <w:rsid w:val="0048627E"/>
    <w:rsid w:val="005043B1"/>
    <w:rsid w:val="00556723"/>
    <w:rsid w:val="005B2D4E"/>
    <w:rsid w:val="005D0612"/>
    <w:rsid w:val="00656B75"/>
    <w:rsid w:val="006840B5"/>
    <w:rsid w:val="006A0B65"/>
    <w:rsid w:val="006C210B"/>
    <w:rsid w:val="006E0120"/>
    <w:rsid w:val="006F1D38"/>
    <w:rsid w:val="007300A7"/>
    <w:rsid w:val="007848B2"/>
    <w:rsid w:val="007936A2"/>
    <w:rsid w:val="007F2F4B"/>
    <w:rsid w:val="00810FC2"/>
    <w:rsid w:val="008207F4"/>
    <w:rsid w:val="008428B7"/>
    <w:rsid w:val="00853F6C"/>
    <w:rsid w:val="008571E0"/>
    <w:rsid w:val="00894275"/>
    <w:rsid w:val="008950E7"/>
    <w:rsid w:val="008C19D1"/>
    <w:rsid w:val="008D6458"/>
    <w:rsid w:val="008E09F7"/>
    <w:rsid w:val="00904A4C"/>
    <w:rsid w:val="00955E60"/>
    <w:rsid w:val="00964A6D"/>
    <w:rsid w:val="00990F55"/>
    <w:rsid w:val="009C10FE"/>
    <w:rsid w:val="009D19E6"/>
    <w:rsid w:val="00A04611"/>
    <w:rsid w:val="00A534AD"/>
    <w:rsid w:val="00A63FC9"/>
    <w:rsid w:val="00A64C40"/>
    <w:rsid w:val="00A7555D"/>
    <w:rsid w:val="00AA1286"/>
    <w:rsid w:val="00AA42DB"/>
    <w:rsid w:val="00B20EB5"/>
    <w:rsid w:val="00B21895"/>
    <w:rsid w:val="00B2632E"/>
    <w:rsid w:val="00B30751"/>
    <w:rsid w:val="00B355DC"/>
    <w:rsid w:val="00B60EFA"/>
    <w:rsid w:val="00C10EE5"/>
    <w:rsid w:val="00C550DC"/>
    <w:rsid w:val="00D0063E"/>
    <w:rsid w:val="00D16F49"/>
    <w:rsid w:val="00D216C3"/>
    <w:rsid w:val="00D31D68"/>
    <w:rsid w:val="00D470AD"/>
    <w:rsid w:val="00D7535A"/>
    <w:rsid w:val="00DA00AD"/>
    <w:rsid w:val="00DB5CB5"/>
    <w:rsid w:val="00DD5C4D"/>
    <w:rsid w:val="00DF1391"/>
    <w:rsid w:val="00E06499"/>
    <w:rsid w:val="00E208F5"/>
    <w:rsid w:val="00E435C0"/>
    <w:rsid w:val="00E46C2C"/>
    <w:rsid w:val="00ED1355"/>
    <w:rsid w:val="00ED6A2D"/>
    <w:rsid w:val="00F07956"/>
    <w:rsid w:val="00F17B1E"/>
    <w:rsid w:val="00F2282D"/>
    <w:rsid w:val="00F2393D"/>
    <w:rsid w:val="00F43DCA"/>
    <w:rsid w:val="00F575E4"/>
    <w:rsid w:val="00F73015"/>
    <w:rsid w:val="00F775FC"/>
    <w:rsid w:val="00FA10B6"/>
    <w:rsid w:val="00FB103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F5B208"/>
  <w15:chartTrackingRefBased/>
  <w15:docId w15:val="{DB025B48-C53C-4298-B47C-162501BEB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56723"/>
    <w:pPr>
      <w:spacing w:after="160" w:line="259" w:lineRule="auto"/>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8C19D1"/>
    <w:pPr>
      <w:spacing w:after="0" w:line="240" w:lineRule="auto"/>
    </w:pPr>
    <w:rPr>
      <w:rFonts w:ascii="Segoe UI" w:hAnsi="Segoe UI"/>
      <w:sz w:val="18"/>
      <w:szCs w:val="18"/>
      <w:lang w:val="x-none"/>
    </w:rPr>
  </w:style>
  <w:style w:type="character" w:customStyle="1" w:styleId="TextbublinyChar">
    <w:name w:val="Text bubliny Char"/>
    <w:link w:val="Textbubliny"/>
    <w:uiPriority w:val="99"/>
    <w:semiHidden/>
    <w:rsid w:val="008C19D1"/>
    <w:rPr>
      <w:rFonts w:ascii="Segoe UI" w:hAnsi="Segoe UI"/>
      <w:sz w:val="18"/>
      <w:szCs w:val="18"/>
      <w:lang w:val="x-none" w:eastAsia="en-US"/>
    </w:rPr>
  </w:style>
  <w:style w:type="paragraph" w:styleId="Odstavecseseznamem">
    <w:name w:val="List Paragraph"/>
    <w:basedOn w:val="Normln"/>
    <w:uiPriority w:val="34"/>
    <w:qFormat/>
    <w:rsid w:val="008C19D1"/>
    <w:pPr>
      <w:spacing w:after="0" w:line="240" w:lineRule="auto"/>
      <w:ind w:left="720"/>
      <w:contextualSpacing/>
    </w:pPr>
    <w:rPr>
      <w:rFonts w:ascii="Times New Roman" w:eastAsia="Times New Roman" w:hAnsi="Times New Roman"/>
      <w:sz w:val="24"/>
      <w:szCs w:val="24"/>
      <w:lang w:eastAsia="cs-CZ"/>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Marcela">
    <w:name w:val="Marcela"/>
    <w:basedOn w:val="Normln"/>
    <w:rsid w:val="008C19D1"/>
    <w:pPr>
      <w:suppressAutoHyphens/>
      <w:spacing w:after="0" w:line="100" w:lineRule="atLeast"/>
      <w:jc w:val="both"/>
    </w:pPr>
    <w:rPr>
      <w:rFonts w:ascii="Times New Roman" w:eastAsia="Times New Roman" w:hAnsi="Times New Roman"/>
      <w:kern w:val="1"/>
      <w:sz w:val="24"/>
      <w:szCs w:val="20"/>
      <w:lang w:eastAsia="ar-SA"/>
    </w:rPr>
  </w:style>
  <w:style w:type="paragraph" w:styleId="Bezmezer">
    <w:name w:val="No Spacing"/>
    <w:link w:val="BezmezerChar"/>
    <w:uiPriority w:val="1"/>
    <w:qFormat/>
    <w:rsid w:val="008C19D1"/>
    <w:rPr>
      <w:rFonts w:ascii="Times New Roman" w:eastAsia="Times New Roman" w:hAnsi="Times New Roman"/>
      <w:sz w:val="24"/>
      <w:szCs w:val="24"/>
    </w:rPr>
  </w:style>
  <w:style w:type="character" w:customStyle="1" w:styleId="BezmezerChar">
    <w:name w:val="Bez mezer Char"/>
    <w:link w:val="Bezmezer"/>
    <w:uiPriority w:val="1"/>
    <w:rsid w:val="008C19D1"/>
    <w:rPr>
      <w:rFonts w:ascii="Times New Roman" w:eastAsia="Times New Roman" w:hAnsi="Times New Roman"/>
      <w:sz w:val="24"/>
      <w:szCs w:val="24"/>
    </w:rPr>
  </w:style>
  <w:style w:type="table" w:styleId="Mkatabulky">
    <w:name w:val="Table Grid"/>
    <w:basedOn w:val="Normlntabulka"/>
    <w:uiPriority w:val="39"/>
    <w:rsid w:val="008C19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412</TotalTime>
  <Pages>5</Pages>
  <Words>920</Words>
  <Characters>5428</Characters>
  <Application>Microsoft Office Word</Application>
  <DocSecurity>0</DocSecurity>
  <Lines>45</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Foltynova</dc:creator>
  <cp:keywords/>
  <dc:description/>
  <cp:lastModifiedBy>obec Tmaň</cp:lastModifiedBy>
  <cp:revision>63</cp:revision>
  <cp:lastPrinted>2021-04-12T14:09:00Z</cp:lastPrinted>
  <dcterms:created xsi:type="dcterms:W3CDTF">2020-09-03T10:18:00Z</dcterms:created>
  <dcterms:modified xsi:type="dcterms:W3CDTF">2021-05-12T14:25:00Z</dcterms:modified>
</cp:coreProperties>
</file>